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F93A" w14:textId="77777777" w:rsidR="00A93780" w:rsidRPr="00A93780" w:rsidRDefault="00A93780" w:rsidP="00A93780">
      <w:pPr>
        <w:tabs>
          <w:tab w:val="left" w:pos="284"/>
          <w:tab w:val="left" w:pos="426"/>
          <w:tab w:val="left" w:pos="709"/>
        </w:tabs>
        <w:jc w:val="center"/>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p>
    <w:p w14:paraId="1D7E16C4" w14:textId="77777777" w:rsidR="00A93780" w:rsidRPr="00A93780" w:rsidRDefault="00A93780" w:rsidP="00A93780">
      <w:pPr>
        <w:spacing w:after="0" w:line="240" w:lineRule="auto"/>
        <w:jc w:val="center"/>
        <w:rPr>
          <w:rFonts w:ascii="Times New Roman" w:hAnsi="Times New Roman" w:cs="Times New Roman"/>
          <w:b/>
          <w:sz w:val="28"/>
          <w:szCs w:val="28"/>
        </w:rPr>
      </w:pPr>
      <w:r w:rsidRPr="00A93780">
        <w:rPr>
          <w:rFonts w:ascii="Times New Roman" w:hAnsi="Times New Roman" w:cs="Times New Roman"/>
          <w:b/>
          <w:sz w:val="28"/>
          <w:szCs w:val="28"/>
        </w:rPr>
        <w:t xml:space="preserve">Tháng </w:t>
      </w:r>
      <w:r w:rsidR="00C61F29">
        <w:rPr>
          <w:rFonts w:ascii="Times New Roman" w:hAnsi="Times New Roman" w:cs="Times New Roman"/>
          <w:b/>
          <w:sz w:val="28"/>
          <w:szCs w:val="28"/>
          <w:lang w:val="vi-VN"/>
        </w:rPr>
        <w:t>10</w:t>
      </w:r>
      <w:r w:rsidRPr="00A93780">
        <w:rPr>
          <w:rFonts w:ascii="Times New Roman" w:hAnsi="Times New Roman" w:cs="Times New Roman"/>
          <w:b/>
          <w:sz w:val="28"/>
          <w:szCs w:val="28"/>
        </w:rPr>
        <w:t xml:space="preserve"> /2020</w:t>
      </w:r>
    </w:p>
    <w:p w14:paraId="093C17E0" w14:textId="77777777" w:rsidR="00A93780" w:rsidRDefault="00A93780" w:rsidP="00A93780">
      <w:pPr>
        <w:spacing w:after="120" w:line="240" w:lineRule="auto"/>
        <w:jc w:val="center"/>
        <w:rPr>
          <w:rFonts w:ascii="Times New Roman" w:hAnsi="Times New Roman" w:cs="Times New Roman"/>
          <w:i/>
          <w:sz w:val="28"/>
          <w:szCs w:val="28"/>
        </w:rPr>
      </w:pPr>
      <w:r w:rsidRPr="00A93780">
        <w:rPr>
          <w:rFonts w:ascii="Times New Roman" w:hAnsi="Times New Roman" w:cs="Times New Roman"/>
          <w:i/>
          <w:sz w:val="28"/>
          <w:szCs w:val="28"/>
        </w:rPr>
        <w:t>(Tổng hợp bởi Ban PC)</w:t>
      </w:r>
    </w:p>
    <w:p w14:paraId="616CA877" w14:textId="77777777" w:rsidR="008C2656" w:rsidRPr="00A93780" w:rsidRDefault="008C2656" w:rsidP="00A93780">
      <w:pPr>
        <w:spacing w:after="120" w:line="240" w:lineRule="auto"/>
        <w:jc w:val="center"/>
        <w:rPr>
          <w:rFonts w:ascii="Times New Roman" w:hAnsi="Times New Roman" w:cs="Times New Roman"/>
          <w:i/>
          <w:sz w:val="28"/>
          <w:szCs w:val="28"/>
        </w:rPr>
      </w:pPr>
    </w:p>
    <w:p w14:paraId="2087D0FF" w14:textId="77777777" w:rsidR="00A93780"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tháng </w:t>
      </w:r>
      <w:r w:rsidR="00C61F29">
        <w:rPr>
          <w:rFonts w:ascii="Times New Roman" w:hAnsi="Times New Roman" w:cs="Times New Roman"/>
          <w:color w:val="333333"/>
          <w:sz w:val="28"/>
          <w:szCs w:val="28"/>
          <w:shd w:val="clear" w:color="auto" w:fill="FFFFFF"/>
          <w:lang w:val="vi-VN"/>
        </w:rPr>
        <w:t>10</w:t>
      </w:r>
      <w:r w:rsidRPr="00A93780">
        <w:rPr>
          <w:rFonts w:ascii="Times New Roman" w:hAnsi="Times New Roman" w:cs="Times New Roman"/>
          <w:color w:val="333333"/>
          <w:sz w:val="28"/>
          <w:szCs w:val="28"/>
          <w:shd w:val="clear" w:color="auto" w:fill="FFFFFF"/>
        </w:rPr>
        <w:t>/2020</w:t>
      </w:r>
      <w:r w:rsidR="0052104A">
        <w:rPr>
          <w:rFonts w:ascii="Times New Roman" w:hAnsi="Times New Roman" w:cs="Times New Roman"/>
          <w:color w:val="333333"/>
          <w:sz w:val="28"/>
          <w:szCs w:val="28"/>
          <w:shd w:val="clear" w:color="auto" w:fill="FFFFFF"/>
        </w:rPr>
        <w:t xml:space="preserve"> phần </w:t>
      </w:r>
      <w:r w:rsidR="00C61F29">
        <w:rPr>
          <w:rFonts w:ascii="Times New Roman" w:hAnsi="Times New Roman" w:cs="Times New Roman"/>
          <w:color w:val="333333"/>
          <w:sz w:val="28"/>
          <w:szCs w:val="28"/>
          <w:shd w:val="clear" w:color="auto" w:fill="FFFFFF"/>
          <w:lang w:val="vi-VN"/>
        </w:rPr>
        <w:t>1</w:t>
      </w:r>
      <w:r w:rsidRPr="00A93780">
        <w:rPr>
          <w:rFonts w:ascii="Times New Roman" w:hAnsi="Times New Roman" w:cs="Times New Roman"/>
          <w:color w:val="333333"/>
          <w:sz w:val="28"/>
          <w:szCs w:val="28"/>
          <w:shd w:val="clear" w:color="auto" w:fill="FFFFFF"/>
        </w:rPr>
        <w:t xml:space="preserve"> giới thiệu một số </w:t>
      </w:r>
      <w:r w:rsidR="00425A4E">
        <w:rPr>
          <w:rFonts w:ascii="Times New Roman" w:hAnsi="Times New Roman" w:cs="Times New Roman"/>
          <w:color w:val="333333"/>
          <w:sz w:val="28"/>
          <w:szCs w:val="28"/>
          <w:shd w:val="clear" w:color="auto" w:fill="FFFFFF"/>
        </w:rPr>
        <w:t xml:space="preserve">Luật, </w:t>
      </w:r>
      <w:r w:rsidRPr="00A93780">
        <w:rPr>
          <w:rFonts w:ascii="Times New Roman" w:hAnsi="Times New Roman" w:cs="Times New Roman"/>
          <w:color w:val="333333"/>
          <w:sz w:val="28"/>
          <w:szCs w:val="28"/>
          <w:shd w:val="clear" w:color="auto" w:fill="FFFFFF"/>
        </w:rPr>
        <w:t>văn bản quy phạm pháp luật, chính sách mới có hiệu lự</w:t>
      </w:r>
      <w:r w:rsidR="0052104A">
        <w:rPr>
          <w:rFonts w:ascii="Times New Roman" w:hAnsi="Times New Roman" w:cs="Times New Roman"/>
          <w:color w:val="333333"/>
          <w:sz w:val="28"/>
          <w:szCs w:val="28"/>
          <w:shd w:val="clear" w:color="auto" w:fill="FFFFFF"/>
        </w:rPr>
        <w:t>c từ</w:t>
      </w:r>
      <w:r w:rsidRPr="00A93780">
        <w:rPr>
          <w:rFonts w:ascii="Times New Roman" w:hAnsi="Times New Roman" w:cs="Times New Roman"/>
          <w:color w:val="333333"/>
          <w:sz w:val="28"/>
          <w:szCs w:val="28"/>
          <w:shd w:val="clear" w:color="auto" w:fill="FFFFFF"/>
        </w:rPr>
        <w:t xml:space="preserve"> tháng </w:t>
      </w:r>
      <w:r w:rsidR="00C61F29">
        <w:rPr>
          <w:rFonts w:ascii="Times New Roman" w:hAnsi="Times New Roman" w:cs="Times New Roman"/>
          <w:color w:val="333333"/>
          <w:sz w:val="28"/>
          <w:szCs w:val="28"/>
          <w:shd w:val="clear" w:color="auto" w:fill="FFFFFF"/>
          <w:lang w:val="vi-VN"/>
        </w:rPr>
        <w:t>10</w:t>
      </w:r>
      <w:r w:rsidRPr="00A93780">
        <w:rPr>
          <w:rFonts w:ascii="Times New Roman" w:hAnsi="Times New Roman" w:cs="Times New Roman"/>
          <w:color w:val="333333"/>
          <w:sz w:val="28"/>
          <w:szCs w:val="28"/>
          <w:shd w:val="clear" w:color="auto" w:fill="FFFFFF"/>
        </w:rPr>
        <w:t>/2020 như sau:</w:t>
      </w:r>
    </w:p>
    <w:p w14:paraId="15699278" w14:textId="77777777" w:rsidR="008C2656" w:rsidRDefault="008C2656"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p>
    <w:p w14:paraId="0E24B22E" w14:textId="77777777" w:rsidR="00185669" w:rsidRPr="00185669" w:rsidRDefault="008020AF" w:rsidP="002B4EEA">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185669" w:rsidRPr="00185669">
        <w:rPr>
          <w:rFonts w:ascii="Times New Roman" w:hAnsi="Times New Roman" w:cs="Times New Roman"/>
          <w:b/>
          <w:color w:val="333333"/>
          <w:sz w:val="28"/>
          <w:szCs w:val="28"/>
          <w:shd w:val="clear" w:color="auto" w:fill="FFFFFF"/>
        </w:rPr>
        <w:t>Văn bản liên quan đến Hàng không</w:t>
      </w:r>
    </w:p>
    <w:p w14:paraId="30D4451C" w14:textId="3AF7D4DB" w:rsidR="00E13ECD" w:rsidRPr="009554DB" w:rsidRDefault="009554DB" w:rsidP="009554DB">
      <w:pPr>
        <w:pStyle w:val="ListParagraph"/>
        <w:numPr>
          <w:ilvl w:val="0"/>
          <w:numId w:val="40"/>
        </w:numPr>
        <w:spacing w:after="0" w:line="240" w:lineRule="auto"/>
        <w:rPr>
          <w:rFonts w:ascii="Times New Roman" w:eastAsia="Times New Roman" w:hAnsi="Times New Roman" w:cs="Times New Roman"/>
          <w:b/>
          <w:bCs/>
          <w:color w:val="000000"/>
          <w:sz w:val="26"/>
          <w:szCs w:val="26"/>
          <w:bdr w:val="none" w:sz="0" w:space="0" w:color="auto" w:frame="1"/>
          <w:shd w:val="clear" w:color="auto" w:fill="FFFFFF"/>
        </w:rPr>
      </w:pPr>
      <w:r>
        <w:rPr>
          <w:rFonts w:ascii="Times New Roman" w:eastAsia="Times New Roman" w:hAnsi="Times New Roman" w:cs="Times New Roman"/>
          <w:b/>
          <w:bCs/>
          <w:color w:val="000000"/>
          <w:sz w:val="26"/>
          <w:szCs w:val="26"/>
          <w:bdr w:val="none" w:sz="0" w:space="0" w:color="auto" w:frame="1"/>
          <w:shd w:val="clear" w:color="auto" w:fill="FFFFFF"/>
          <w:lang w:val="vi-VN"/>
        </w:rPr>
        <w:t xml:space="preserve"> </w:t>
      </w:r>
      <w:r w:rsidR="00E13ECD" w:rsidRPr="009554DB">
        <w:rPr>
          <w:rFonts w:ascii="Times New Roman" w:eastAsia="Times New Roman" w:hAnsi="Times New Roman" w:cs="Times New Roman"/>
          <w:b/>
          <w:bCs/>
          <w:color w:val="000000"/>
          <w:sz w:val="26"/>
          <w:szCs w:val="26"/>
          <w:bdr w:val="none" w:sz="0" w:space="0" w:color="auto" w:frame="1"/>
          <w:shd w:val="clear" w:color="auto" w:fill="FFFFFF"/>
        </w:rPr>
        <w:t>Phí và giá dịch vụ hàng không được giảm trong 6 tháng</w:t>
      </w:r>
    </w:p>
    <w:p w14:paraId="5A6C1810" w14:textId="215B6293" w:rsidR="00E13ECD" w:rsidRPr="00E13ECD" w:rsidRDefault="00E13ECD" w:rsidP="009554D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E13ECD">
        <w:rPr>
          <w:rFonts w:ascii="Times New Roman" w:hAnsi="Times New Roman" w:cs="Times New Roman"/>
          <w:color w:val="3A3A3A"/>
          <w:sz w:val="28"/>
          <w:szCs w:val="28"/>
          <w:shd w:val="clear" w:color="auto" w:fill="FFFFFF"/>
        </w:rPr>
        <w:t xml:space="preserve">Thông tư số 19/2020/TT-BGTVT </w:t>
      </w:r>
      <w:r w:rsidRPr="00E13ECD">
        <w:rPr>
          <w:rFonts w:ascii="Times New Roman" w:hAnsi="Times New Roman" w:cs="Times New Roman"/>
          <w:color w:val="3A3A3A"/>
          <w:sz w:val="28"/>
          <w:szCs w:val="28"/>
          <w:shd w:val="clear" w:color="auto" w:fill="FFFFFF"/>
        </w:rPr>
        <w:t xml:space="preserve">của </w:t>
      </w:r>
      <w:r w:rsidRPr="00E13ECD">
        <w:rPr>
          <w:rFonts w:ascii="Times New Roman" w:hAnsi="Times New Roman" w:cs="Times New Roman"/>
          <w:color w:val="3A3A3A"/>
          <w:sz w:val="28"/>
          <w:szCs w:val="28"/>
          <w:shd w:val="clear" w:color="auto" w:fill="FFFFFF"/>
        </w:rPr>
        <w:t xml:space="preserve">Bộ Giao thông vận tải ban hành </w:t>
      </w:r>
      <w:r w:rsidR="00D33820">
        <w:rPr>
          <w:rFonts w:ascii="Times New Roman" w:hAnsi="Times New Roman" w:cs="Times New Roman"/>
          <w:color w:val="3A3A3A"/>
          <w:sz w:val="28"/>
          <w:szCs w:val="28"/>
          <w:shd w:val="clear" w:color="auto" w:fill="FFFFFF"/>
          <w:lang w:val="vi-VN"/>
        </w:rPr>
        <w:t>n</w:t>
      </w:r>
      <w:r w:rsidRPr="00E13ECD">
        <w:rPr>
          <w:rFonts w:ascii="Times New Roman" w:hAnsi="Times New Roman" w:cs="Times New Roman"/>
          <w:color w:val="3A3A3A"/>
          <w:sz w:val="28"/>
          <w:szCs w:val="28"/>
          <w:shd w:val="clear" w:color="auto" w:fill="FFFFFF"/>
        </w:rPr>
        <w:t>gày 01/9/2020</w:t>
      </w:r>
      <w:r w:rsidR="00D33820">
        <w:rPr>
          <w:rFonts w:ascii="Times New Roman" w:hAnsi="Times New Roman" w:cs="Times New Roman"/>
          <w:color w:val="3A3A3A"/>
          <w:sz w:val="28"/>
          <w:szCs w:val="28"/>
          <w:shd w:val="clear" w:color="auto" w:fill="FFFFFF"/>
          <w:lang w:val="vi-VN"/>
        </w:rPr>
        <w:t xml:space="preserve"> </w:t>
      </w:r>
      <w:r w:rsidRPr="00E13ECD">
        <w:rPr>
          <w:rFonts w:ascii="Times New Roman" w:hAnsi="Times New Roman" w:cs="Times New Roman"/>
          <w:color w:val="3A3A3A"/>
          <w:sz w:val="28"/>
          <w:szCs w:val="28"/>
          <w:shd w:val="clear" w:color="auto" w:fill="FFFFFF"/>
        </w:rPr>
        <w:t>quy định mức giá, khung giá một số dịch vụ chuyên ngành hàng không, sân bay Việt Nam từ ngày 01/3/2020 đến hết ngày 30/9/2020.</w:t>
      </w:r>
    </w:p>
    <w:p w14:paraId="7FE4164B" w14:textId="77777777" w:rsidR="00E13ECD" w:rsidRPr="00E13ECD" w:rsidRDefault="00E13ECD" w:rsidP="009554D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E13ECD">
        <w:rPr>
          <w:rFonts w:ascii="Times New Roman" w:hAnsi="Times New Roman" w:cs="Times New Roman"/>
          <w:color w:val="3A3A3A"/>
          <w:sz w:val="28"/>
          <w:szCs w:val="28"/>
          <w:shd w:val="clear" w:color="auto" w:fill="FFFFFF"/>
        </w:rPr>
        <w:t>Theo đó, kể từ ngày từ ngày 01/3/2020 đến hết ngày 30/9/2020, mức giá </w:t>
      </w:r>
      <w:hyperlink r:id="rId10" w:tgtFrame="_blank" w:tooltip="dịch vụ" w:history="1">
        <w:r w:rsidRPr="00E13ECD">
          <w:rPr>
            <w:rFonts w:ascii="Times New Roman" w:hAnsi="Times New Roman" w:cs="Times New Roman"/>
            <w:color w:val="3A3A3A"/>
            <w:sz w:val="28"/>
            <w:szCs w:val="28"/>
            <w:shd w:val="clear" w:color="auto" w:fill="FFFFFF"/>
          </w:rPr>
          <w:t>dịch vụ</w:t>
        </w:r>
      </w:hyperlink>
      <w:r w:rsidRPr="00E13ECD">
        <w:rPr>
          <w:rFonts w:ascii="Times New Roman" w:hAnsi="Times New Roman" w:cs="Times New Roman"/>
          <w:color w:val="3A3A3A"/>
          <w:sz w:val="28"/>
          <w:szCs w:val="28"/>
          <w:shd w:val="clear" w:color="auto" w:fill="FFFFFF"/>
        </w:rPr>
        <w:t> cất cánh, hạ cánh tàu bay và giá dịch vụ điều hành bay đi, đến đối với các chuyến bay nội địa áp dụng bằng 50% mức giá dịch vụ cất cánh, hạ cánh tàu bay và giá dịch vụ điều hành bay đi, đến quy định tại Thông tư số 53/2019/TT-BGTVT ngày 31/12/2019.</w:t>
      </w:r>
    </w:p>
    <w:p w14:paraId="6C383E71" w14:textId="07C1BF4C" w:rsidR="009451EC" w:rsidRDefault="00E13ECD" w:rsidP="009554D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E13ECD">
        <w:rPr>
          <w:rFonts w:ascii="Times New Roman" w:hAnsi="Times New Roman" w:cs="Times New Roman"/>
          <w:color w:val="3A3A3A"/>
          <w:sz w:val="28"/>
          <w:szCs w:val="28"/>
          <w:shd w:val="clear" w:color="auto" w:fill="FFFFFF"/>
        </w:rPr>
        <w:t>Chi tiết xem tại:</w:t>
      </w:r>
      <w:r w:rsidRPr="00E13ECD">
        <w:t xml:space="preserve"> </w:t>
      </w:r>
      <w:hyperlink r:id="rId11" w:history="1">
        <w:r w:rsidRPr="00280C13">
          <w:rPr>
            <w:rStyle w:val="Hyperlink"/>
            <w:rFonts w:ascii="Times New Roman" w:hAnsi="Times New Roman" w:cs="Times New Roman"/>
            <w:sz w:val="28"/>
            <w:szCs w:val="28"/>
            <w:shd w:val="clear" w:color="auto" w:fill="FFFFFF"/>
          </w:rPr>
          <w:t>https://thuvienphapluat.vn/van-ban/tai-chinh-nha-nuoc/Thong-tu-19-2020-TT-BGTVT-muc-gia-chuyen-nganh-hang-khong-tai-san-bay-Viet-Nam-het-30-thang-9-451526.aspx</w:t>
        </w:r>
      </w:hyperlink>
    </w:p>
    <w:p w14:paraId="4B4200D6" w14:textId="01A809FB" w:rsidR="009554DB" w:rsidRPr="009554DB" w:rsidRDefault="009554DB" w:rsidP="009554DB">
      <w:pPr>
        <w:pStyle w:val="ListParagraph"/>
        <w:numPr>
          <w:ilvl w:val="0"/>
          <w:numId w:val="40"/>
        </w:numPr>
        <w:spacing w:after="0" w:line="240" w:lineRule="auto"/>
        <w:ind w:left="851" w:hanging="425"/>
        <w:rPr>
          <w:rFonts w:ascii="Times New Roman" w:eastAsia="Times New Roman" w:hAnsi="Times New Roman" w:cs="Times New Roman"/>
          <w:sz w:val="24"/>
          <w:szCs w:val="24"/>
        </w:rPr>
      </w:pPr>
      <w:r w:rsidRPr="009554DB">
        <w:rPr>
          <w:rFonts w:ascii="Times New Roman" w:eastAsia="Times New Roman" w:hAnsi="Times New Roman" w:cs="Times New Roman"/>
          <w:b/>
          <w:bCs/>
          <w:color w:val="000000"/>
          <w:sz w:val="26"/>
          <w:szCs w:val="26"/>
          <w:bdr w:val="none" w:sz="0" w:space="0" w:color="auto" w:frame="1"/>
          <w:shd w:val="clear" w:color="auto" w:fill="FFFFFF"/>
        </w:rPr>
        <w:t xml:space="preserve">Đề án Tuyên truyền về An toàn giao thông trên các phương tiện thông tin </w:t>
      </w:r>
      <w:r>
        <w:rPr>
          <w:rFonts w:ascii="Times New Roman" w:eastAsia="Times New Roman" w:hAnsi="Times New Roman" w:cs="Times New Roman"/>
          <w:b/>
          <w:bCs/>
          <w:color w:val="000000"/>
          <w:sz w:val="26"/>
          <w:szCs w:val="26"/>
          <w:bdr w:val="none" w:sz="0" w:space="0" w:color="auto" w:frame="1"/>
          <w:shd w:val="clear" w:color="auto" w:fill="FFFFFF"/>
          <w:lang w:val="vi-VN"/>
        </w:rPr>
        <w:t xml:space="preserve">  </w:t>
      </w:r>
      <w:r w:rsidRPr="009554DB">
        <w:rPr>
          <w:rFonts w:ascii="Times New Roman" w:eastAsia="Times New Roman" w:hAnsi="Times New Roman" w:cs="Times New Roman"/>
          <w:b/>
          <w:bCs/>
          <w:color w:val="000000"/>
          <w:sz w:val="26"/>
          <w:szCs w:val="26"/>
          <w:bdr w:val="none" w:sz="0" w:space="0" w:color="auto" w:frame="1"/>
          <w:shd w:val="clear" w:color="auto" w:fill="FFFFFF"/>
        </w:rPr>
        <w:t>đại chúng</w:t>
      </w:r>
      <w:r w:rsidRPr="009554DB">
        <w:rPr>
          <w:rFonts w:ascii="Arial" w:eastAsia="Times New Roman" w:hAnsi="Arial" w:cs="Arial"/>
          <w:color w:val="000000"/>
          <w:sz w:val="21"/>
          <w:szCs w:val="21"/>
          <w:shd w:val="clear" w:color="auto" w:fill="FFFFFF"/>
        </w:rPr>
        <w:t> </w:t>
      </w:r>
    </w:p>
    <w:p w14:paraId="7F43406E" w14:textId="57CD43AC" w:rsidR="0010134C" w:rsidRPr="0010134C" w:rsidRDefault="009554DB"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rPr>
        <w:t>Kế</w:t>
      </w:r>
      <w:r w:rsidRPr="009554DB">
        <w:rPr>
          <w:rFonts w:ascii="Times New Roman" w:hAnsi="Times New Roman" w:cs="Times New Roman"/>
          <w:color w:val="3A3A3A"/>
          <w:sz w:val="28"/>
          <w:szCs w:val="28"/>
          <w:shd w:val="clear" w:color="auto" w:fill="FFFFFF"/>
        </w:rPr>
        <w:t xml:space="preserve"> hoạch số</w:t>
      </w:r>
      <w:r w:rsidRPr="009554DB">
        <w:rPr>
          <w:rFonts w:ascii="Times New Roman" w:hAnsi="Times New Roman" w:cs="Times New Roman"/>
          <w:color w:val="3A3A3A"/>
          <w:sz w:val="28"/>
          <w:szCs w:val="28"/>
          <w:shd w:val="clear" w:color="auto" w:fill="FFFFFF"/>
        </w:rPr>
        <w:t xml:space="preserve"> 3806/KH-BVHTTD</w:t>
      </w:r>
      <w:r w:rsidRPr="009554DB">
        <w:rPr>
          <w:rFonts w:ascii="Times New Roman" w:hAnsi="Times New Roman" w:cs="Times New Roman"/>
          <w:color w:val="3A3A3A"/>
          <w:sz w:val="28"/>
          <w:szCs w:val="28"/>
          <w:shd w:val="clear" w:color="auto" w:fill="FFFFFF"/>
        </w:rPr>
        <w:t>L</w:t>
      </w:r>
      <w:r w:rsidRPr="0010134C">
        <w:rPr>
          <w:rFonts w:ascii="Times New Roman" w:hAnsi="Times New Roman" w:cs="Times New Roman"/>
          <w:color w:val="3A3A3A"/>
          <w:sz w:val="28"/>
          <w:szCs w:val="28"/>
          <w:shd w:val="clear" w:color="auto" w:fill="FFFFFF"/>
        </w:rPr>
        <w:t xml:space="preserve"> </w:t>
      </w:r>
      <w:r w:rsidRPr="009554DB">
        <w:rPr>
          <w:rFonts w:ascii="Times New Roman" w:hAnsi="Times New Roman" w:cs="Times New Roman"/>
          <w:color w:val="3A3A3A"/>
          <w:sz w:val="28"/>
          <w:szCs w:val="28"/>
          <w:shd w:val="clear" w:color="auto" w:fill="FFFFFF"/>
        </w:rPr>
        <w:t xml:space="preserve">của Bộ Văn hóa Thể thao và du lịch Tuyên truyền </w:t>
      </w:r>
      <w:r>
        <w:rPr>
          <w:rFonts w:ascii="Times New Roman" w:hAnsi="Times New Roman" w:cs="Times New Roman"/>
          <w:color w:val="3A3A3A"/>
          <w:sz w:val="28"/>
          <w:szCs w:val="28"/>
          <w:shd w:val="clear" w:color="auto" w:fill="FFFFFF"/>
        </w:rPr>
        <w:t>ngày</w:t>
      </w:r>
      <w:r w:rsidRPr="0010134C">
        <w:rPr>
          <w:rFonts w:ascii="Times New Roman" w:hAnsi="Times New Roman" w:cs="Times New Roman"/>
          <w:color w:val="3A3A3A"/>
          <w:sz w:val="28"/>
          <w:szCs w:val="28"/>
          <w:shd w:val="clear" w:color="auto" w:fill="FFFFFF"/>
        </w:rPr>
        <w:t xml:space="preserve"> </w:t>
      </w:r>
      <w:r w:rsidR="0010134C" w:rsidRPr="0010134C">
        <w:rPr>
          <w:rFonts w:ascii="Times New Roman" w:hAnsi="Times New Roman" w:cs="Times New Roman"/>
          <w:color w:val="3A3A3A"/>
          <w:sz w:val="28"/>
          <w:szCs w:val="28"/>
          <w:shd w:val="clear" w:color="auto" w:fill="FFFFFF"/>
        </w:rPr>
        <w:t>16/10/2020</w:t>
      </w:r>
      <w:r w:rsidR="0010134C">
        <w:rPr>
          <w:rFonts w:ascii="Times New Roman" w:hAnsi="Times New Roman" w:cs="Times New Roman"/>
          <w:color w:val="3A3A3A"/>
          <w:sz w:val="28"/>
          <w:szCs w:val="28"/>
          <w:shd w:val="clear" w:color="auto" w:fill="FFFFFF"/>
          <w:lang w:val="vi-VN"/>
        </w:rPr>
        <w:t xml:space="preserve">, thực hiện </w:t>
      </w:r>
      <w:r w:rsidR="0010134C" w:rsidRPr="0010134C">
        <w:rPr>
          <w:rFonts w:ascii="Times New Roman" w:hAnsi="Times New Roman" w:cs="Times New Roman"/>
          <w:color w:val="3A3A3A"/>
          <w:sz w:val="28"/>
          <w:szCs w:val="28"/>
          <w:shd w:val="clear" w:color="auto" w:fill="FFFFFF"/>
        </w:rPr>
        <w:t xml:space="preserve">Đề án </w:t>
      </w:r>
      <w:r w:rsidR="0010134C">
        <w:rPr>
          <w:rFonts w:ascii="Times New Roman" w:hAnsi="Times New Roman" w:cs="Times New Roman"/>
          <w:color w:val="3A3A3A"/>
          <w:sz w:val="28"/>
          <w:szCs w:val="28"/>
          <w:shd w:val="clear" w:color="auto" w:fill="FFFFFF"/>
        </w:rPr>
        <w:t>Chính</w:t>
      </w:r>
      <w:r w:rsidR="0010134C">
        <w:rPr>
          <w:rFonts w:ascii="Times New Roman" w:hAnsi="Times New Roman" w:cs="Times New Roman"/>
          <w:color w:val="3A3A3A"/>
          <w:sz w:val="28"/>
          <w:szCs w:val="28"/>
          <w:shd w:val="clear" w:color="auto" w:fill="FFFFFF"/>
          <w:lang w:val="vi-VN"/>
        </w:rPr>
        <w:t xml:space="preserve"> phủ </w:t>
      </w:r>
      <w:r w:rsidR="0010134C" w:rsidRPr="0010134C">
        <w:rPr>
          <w:rFonts w:ascii="Times New Roman" w:hAnsi="Times New Roman" w:cs="Times New Roman"/>
          <w:color w:val="3A3A3A"/>
          <w:sz w:val="28"/>
          <w:szCs w:val="28"/>
          <w:shd w:val="clear" w:color="auto" w:fill="FFFFFF"/>
        </w:rPr>
        <w:t xml:space="preserve">Tuyên truyền về An toàn giao thông trên các phương tiện thông tin đại chúng và hệ thống thông tin cơ sở giai đoạn 2020 </w:t>
      </w:r>
      <w:r w:rsidR="0010134C">
        <w:rPr>
          <w:rFonts w:ascii="Times New Roman" w:hAnsi="Times New Roman" w:cs="Times New Roman"/>
          <w:color w:val="3A3A3A"/>
          <w:sz w:val="28"/>
          <w:szCs w:val="28"/>
          <w:shd w:val="clear" w:color="auto" w:fill="FFFFFF"/>
        </w:rPr>
        <w:t>–</w:t>
      </w:r>
      <w:r w:rsidR="0010134C" w:rsidRPr="0010134C">
        <w:rPr>
          <w:rFonts w:ascii="Times New Roman" w:hAnsi="Times New Roman" w:cs="Times New Roman"/>
          <w:color w:val="3A3A3A"/>
          <w:sz w:val="28"/>
          <w:szCs w:val="28"/>
          <w:shd w:val="clear" w:color="auto" w:fill="FFFFFF"/>
        </w:rPr>
        <w:t xml:space="preserve"> 2025</w:t>
      </w:r>
      <w:r w:rsidR="0010134C">
        <w:rPr>
          <w:rFonts w:ascii="Times New Roman" w:hAnsi="Times New Roman" w:cs="Times New Roman"/>
          <w:color w:val="3A3A3A"/>
          <w:sz w:val="28"/>
          <w:szCs w:val="28"/>
          <w:shd w:val="clear" w:color="auto" w:fill="FFFFFF"/>
          <w:lang w:val="vi-VN"/>
        </w:rPr>
        <w:t>.</w:t>
      </w:r>
    </w:p>
    <w:p w14:paraId="01922579" w14:textId="3A0A8190" w:rsidR="009554DB" w:rsidRDefault="0010134C" w:rsidP="009554D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Tr</w:t>
      </w:r>
      <w:r>
        <w:rPr>
          <w:rFonts w:ascii="Times New Roman" w:hAnsi="Times New Roman" w:cs="Times New Roman"/>
          <w:color w:val="3A3A3A"/>
          <w:sz w:val="28"/>
          <w:szCs w:val="28"/>
          <w:shd w:val="clear" w:color="auto" w:fill="FFFFFF"/>
          <w:lang w:val="vi-VN"/>
        </w:rPr>
        <w:t>o</w:t>
      </w:r>
      <w:r>
        <w:rPr>
          <w:rFonts w:ascii="Times New Roman" w:hAnsi="Times New Roman" w:cs="Times New Roman"/>
          <w:color w:val="3A3A3A"/>
          <w:sz w:val="28"/>
          <w:szCs w:val="28"/>
          <w:shd w:val="clear" w:color="auto" w:fill="FFFFFF"/>
        </w:rPr>
        <w:t>ng</w:t>
      </w:r>
      <w:r>
        <w:rPr>
          <w:rFonts w:ascii="Times New Roman" w:hAnsi="Times New Roman" w:cs="Times New Roman"/>
          <w:color w:val="3A3A3A"/>
          <w:sz w:val="28"/>
          <w:szCs w:val="28"/>
          <w:shd w:val="clear" w:color="auto" w:fill="FFFFFF"/>
          <w:lang w:val="vi-VN"/>
        </w:rPr>
        <w:t xml:space="preserve"> đó có t</w:t>
      </w:r>
      <w:r w:rsidR="009554DB" w:rsidRPr="009554DB">
        <w:rPr>
          <w:rFonts w:ascii="Times New Roman" w:hAnsi="Times New Roman" w:cs="Times New Roman"/>
          <w:color w:val="3A3A3A"/>
          <w:sz w:val="28"/>
          <w:szCs w:val="28"/>
          <w:shd w:val="clear" w:color="auto" w:fill="FFFFFF"/>
        </w:rPr>
        <w:t>uyên truyền về văn hóa giao thông hàng không; công tác kiểm tra, giám sát việc thực hiện các quy định về an toàn, an ninh hàng không và các dịch vụ có liên quan; hình thức xử lý và xử lý nghiêm các trường hợp vi phạm, cố tình vi phạm an toàn hàng không.</w:t>
      </w:r>
    </w:p>
    <w:p w14:paraId="2ED4743E" w14:textId="1CD72313" w:rsidR="009554DB" w:rsidRPr="0010134C" w:rsidRDefault="0010134C"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Chi tiết xem tại:</w:t>
      </w:r>
      <w:r w:rsidRPr="0010134C">
        <w:t xml:space="preserve"> </w:t>
      </w:r>
      <w:hyperlink r:id="rId12" w:history="1">
        <w:r w:rsidRPr="00280C13">
          <w:rPr>
            <w:rStyle w:val="Hyperlink"/>
            <w:rFonts w:ascii="Times New Roman" w:hAnsi="Times New Roman" w:cs="Times New Roman"/>
            <w:sz w:val="28"/>
            <w:szCs w:val="28"/>
            <w:shd w:val="clear" w:color="auto" w:fill="FFFFFF"/>
            <w:lang w:val="vi-VN"/>
          </w:rPr>
          <w:t>https://thukyluat.vn/vb/ke-hoach-3806-kh-bvhttdl-2020-tuyen-truyen-an-toan-giao-thong-tren-thong-tin-dai-chung-6f41b.html</w:t>
        </w:r>
      </w:hyperlink>
    </w:p>
    <w:p w14:paraId="44C0775A" w14:textId="77777777" w:rsidR="00945D53" w:rsidRDefault="00C80ECA" w:rsidP="002B4EEA">
      <w:pPr>
        <w:pStyle w:val="ListParagraph"/>
        <w:numPr>
          <w:ilvl w:val="0"/>
          <w:numId w:val="7"/>
        </w:numPr>
        <w:tabs>
          <w:tab w:val="left" w:pos="0"/>
          <w:tab w:val="left" w:pos="284"/>
          <w:tab w:val="left" w:pos="426"/>
          <w:tab w:val="left" w:pos="567"/>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Các </w:t>
      </w:r>
      <w:r w:rsidR="002B4EEA">
        <w:rPr>
          <w:rFonts w:ascii="Times New Roman" w:hAnsi="Times New Roman" w:cs="Times New Roman"/>
          <w:b/>
          <w:color w:val="333333"/>
          <w:sz w:val="28"/>
          <w:szCs w:val="28"/>
          <w:shd w:val="clear" w:color="auto" w:fill="FFFFFF"/>
        </w:rPr>
        <w:t>Nghị định và văn bản khác</w:t>
      </w:r>
    </w:p>
    <w:p w14:paraId="698F801D" w14:textId="6623755F" w:rsidR="00FE126C" w:rsidRPr="00FE126C" w:rsidRDefault="00FE126C" w:rsidP="00E13ECD">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Mẫu mới đề nghị đăng ký doanh nghiệp</w:t>
      </w:r>
    </w:p>
    <w:p w14:paraId="27723B12" w14:textId="7C0415A8" w:rsidR="00FE126C" w:rsidRDefault="00FE126C" w:rsidP="00FE126C">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FE126C">
        <w:rPr>
          <w:rFonts w:ascii="Times New Roman" w:hAnsi="Times New Roman" w:cs="Times New Roman"/>
          <w:color w:val="3A3A3A"/>
          <w:sz w:val="28"/>
          <w:szCs w:val="28"/>
          <w:shd w:val="clear" w:color="auto" w:fill="FFFFFF"/>
        </w:rPr>
        <w:t>Nghị định </w:t>
      </w:r>
      <w:hyperlink r:id="rId13" w:tgtFrame="_blank" w:history="1">
        <w:r w:rsidRPr="00FE126C">
          <w:rPr>
            <w:rFonts w:ascii="Times New Roman" w:hAnsi="Times New Roman" w:cs="Times New Roman"/>
            <w:color w:val="3A3A3A"/>
            <w:sz w:val="28"/>
            <w:szCs w:val="28"/>
          </w:rPr>
          <w:t>122/2020/NĐ-CP</w:t>
        </w:r>
      </w:hyperlink>
      <w:r w:rsidRPr="00FE126C">
        <w:rPr>
          <w:rFonts w:ascii="Times New Roman" w:hAnsi="Times New Roman" w:cs="Times New Roman"/>
          <w:color w:val="3A3A3A"/>
          <w:sz w:val="28"/>
          <w:szCs w:val="28"/>
          <w:shd w:val="clear" w:color="auto" w:fill="FFFFFF"/>
        </w:rPr>
        <w:t> </w:t>
      </w:r>
      <w:r>
        <w:rPr>
          <w:rFonts w:ascii="Times New Roman" w:hAnsi="Times New Roman" w:cs="Times New Roman"/>
          <w:color w:val="3A3A3A"/>
          <w:sz w:val="28"/>
          <w:szCs w:val="28"/>
          <w:shd w:val="clear" w:color="auto" w:fill="FFFFFF"/>
        </w:rPr>
        <w:t>của</w:t>
      </w:r>
      <w:r>
        <w:rPr>
          <w:rFonts w:ascii="Times New Roman" w:hAnsi="Times New Roman" w:cs="Times New Roman"/>
          <w:color w:val="3A3A3A"/>
          <w:sz w:val="28"/>
          <w:szCs w:val="28"/>
          <w:shd w:val="clear" w:color="auto" w:fill="FFFFFF"/>
          <w:lang w:val="vi-VN"/>
        </w:rPr>
        <w:t xml:space="preserve"> </w:t>
      </w:r>
      <w:r w:rsidRPr="00FE126C">
        <w:rPr>
          <w:rFonts w:ascii="Times New Roman" w:hAnsi="Times New Roman" w:cs="Times New Roman"/>
          <w:color w:val="3A3A3A"/>
          <w:sz w:val="28"/>
          <w:szCs w:val="28"/>
          <w:shd w:val="clear" w:color="auto" w:fill="FFFFFF"/>
        </w:rPr>
        <w:t xml:space="preserve">Chính phủ ban hành </w:t>
      </w:r>
      <w:r>
        <w:rPr>
          <w:rFonts w:ascii="Times New Roman" w:hAnsi="Times New Roman" w:cs="Times New Roman"/>
          <w:color w:val="3A3A3A"/>
          <w:sz w:val="28"/>
          <w:szCs w:val="28"/>
          <w:shd w:val="clear" w:color="auto" w:fill="FFFFFF"/>
        </w:rPr>
        <w:t>ngày</w:t>
      </w:r>
      <w:r>
        <w:rPr>
          <w:rFonts w:ascii="Times New Roman" w:hAnsi="Times New Roman" w:cs="Times New Roman"/>
          <w:color w:val="3A3A3A"/>
          <w:sz w:val="28"/>
          <w:szCs w:val="28"/>
          <w:shd w:val="clear" w:color="auto" w:fill="FFFFFF"/>
          <w:lang w:val="vi-VN"/>
        </w:rPr>
        <w:t xml:space="preserve"> 15/10/2020, có hiệu lực từ ngày 15/10/2020, </w:t>
      </w:r>
      <w:r w:rsidRPr="00FE126C">
        <w:rPr>
          <w:rFonts w:ascii="Times New Roman" w:hAnsi="Times New Roman" w:cs="Times New Roman"/>
          <w:color w:val="3A3A3A"/>
          <w:sz w:val="28"/>
          <w:szCs w:val="28"/>
          <w:shd w:val="clear" w:color="auto" w:fill="FFFFFF"/>
        </w:rPr>
        <w:t>kèm theo 05 mẫu mới Giấy đề nghị đăng ký thành lập doanh nghiệp</w:t>
      </w:r>
      <w:r>
        <w:rPr>
          <w:rFonts w:ascii="Times New Roman" w:hAnsi="Times New Roman" w:cs="Times New Roman"/>
          <w:color w:val="3A3A3A"/>
          <w:sz w:val="28"/>
          <w:szCs w:val="28"/>
          <w:shd w:val="clear" w:color="auto" w:fill="FFFFFF"/>
          <w:lang w:val="vi-VN"/>
        </w:rPr>
        <w:t xml:space="preserve">. Vì vậy, </w:t>
      </w:r>
      <w:r w:rsidRPr="00FE126C">
        <w:rPr>
          <w:rFonts w:ascii="Times New Roman" w:hAnsi="Times New Roman" w:cs="Times New Roman"/>
          <w:color w:val="3A3A3A"/>
          <w:sz w:val="28"/>
          <w:szCs w:val="28"/>
          <w:shd w:val="clear" w:color="auto" w:fill="FFFFFF"/>
        </w:rPr>
        <w:t xml:space="preserve"> thủ tục thành lập các loại hình doanh nghiệp cũng được sửa đổi, bổ sung như sau:</w:t>
      </w:r>
    </w:p>
    <w:p w14:paraId="6DEA3504" w14:textId="77777777" w:rsidR="00FE126C" w:rsidRDefault="00FE126C" w:rsidP="00FE126C">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w:t>
      </w:r>
      <w:r>
        <w:rPr>
          <w:rFonts w:ascii="Times New Roman" w:hAnsi="Times New Roman" w:cs="Times New Roman"/>
          <w:color w:val="3A3A3A"/>
          <w:sz w:val="28"/>
          <w:szCs w:val="28"/>
          <w:shd w:val="clear" w:color="auto" w:fill="FFFFFF"/>
          <w:lang w:val="vi-VN"/>
        </w:rPr>
        <w:tab/>
      </w:r>
      <w:r w:rsidRPr="00FE126C">
        <w:rPr>
          <w:rFonts w:ascii="Times New Roman" w:hAnsi="Times New Roman" w:cs="Times New Roman"/>
          <w:color w:val="3A3A3A"/>
          <w:sz w:val="28"/>
          <w:szCs w:val="28"/>
          <w:shd w:val="clear" w:color="auto" w:fill="FFFFFF"/>
        </w:rPr>
        <w:t>Đối với thủ tục thực hiện đăng ký thành lập doanh nghiệp tư nhân: Sử dụng mẫu Giấy đề nghị thành lập theo Phụ lục I-1, Nghị định 122;</w:t>
      </w:r>
    </w:p>
    <w:p w14:paraId="5F715954" w14:textId="2DBD7ECA" w:rsidR="00FE126C" w:rsidRDefault="00FE126C" w:rsidP="00FE126C">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w:t>
      </w:r>
      <w:r>
        <w:rPr>
          <w:rFonts w:ascii="Times New Roman" w:hAnsi="Times New Roman" w:cs="Times New Roman"/>
          <w:color w:val="3A3A3A"/>
          <w:sz w:val="28"/>
          <w:szCs w:val="28"/>
          <w:shd w:val="clear" w:color="auto" w:fill="FFFFFF"/>
          <w:lang w:val="vi-VN"/>
        </w:rPr>
        <w:tab/>
      </w:r>
      <w:r w:rsidRPr="00FE126C">
        <w:rPr>
          <w:rFonts w:ascii="Times New Roman" w:hAnsi="Times New Roman" w:cs="Times New Roman"/>
          <w:color w:val="3A3A3A"/>
          <w:sz w:val="28"/>
          <w:szCs w:val="28"/>
          <w:shd w:val="clear" w:color="auto" w:fill="FFFFFF"/>
        </w:rPr>
        <w:t>Đối với thủ tục thực hiện đăng ký thành lập công ty TNHH một thành viên: Sử dụng mẫu Giấy đề nghị thành lập theo Phụ lục I-2, Nghị định 122;</w:t>
      </w:r>
    </w:p>
    <w:p w14:paraId="40C898ED" w14:textId="7E10FC98" w:rsidR="00FE126C" w:rsidRPr="00FE126C" w:rsidRDefault="00FE126C" w:rsidP="00FE126C">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FE126C">
        <w:rPr>
          <w:rFonts w:ascii="Times New Roman" w:hAnsi="Times New Roman" w:cs="Times New Roman"/>
          <w:color w:val="3A3A3A"/>
          <w:sz w:val="28"/>
          <w:szCs w:val="28"/>
          <w:shd w:val="clear" w:color="auto" w:fill="FFFFFF"/>
          <w:lang w:val="vi-VN"/>
        </w:rPr>
        <w:lastRenderedPageBreak/>
        <w:t xml:space="preserve">- </w:t>
      </w:r>
      <w:r>
        <w:rPr>
          <w:rFonts w:ascii="Times New Roman" w:hAnsi="Times New Roman" w:cs="Times New Roman"/>
          <w:color w:val="3A3A3A"/>
          <w:sz w:val="28"/>
          <w:szCs w:val="28"/>
          <w:shd w:val="clear" w:color="auto" w:fill="FFFFFF"/>
          <w:lang w:val="vi-VN"/>
        </w:rPr>
        <w:tab/>
      </w:r>
      <w:r w:rsidRPr="00FE126C">
        <w:rPr>
          <w:rFonts w:ascii="Times New Roman" w:hAnsi="Times New Roman" w:cs="Times New Roman"/>
          <w:color w:val="3A3A3A"/>
          <w:sz w:val="28"/>
          <w:szCs w:val="28"/>
          <w:shd w:val="clear" w:color="auto" w:fill="FFFFFF"/>
          <w:lang w:val="vi-VN"/>
        </w:rPr>
        <w:t>Đối với thủ tục thực hiện đăng ký thành lập công ty TNHH hai thành viên trở lên: Sử dụng mẫu Giấy đề nghị thành lập theo Phụ lục I-3, Nghị định 122;</w:t>
      </w:r>
    </w:p>
    <w:p w14:paraId="09503274" w14:textId="6CB74D6D" w:rsidR="00FE126C" w:rsidRPr="00FE126C" w:rsidRDefault="00FE126C" w:rsidP="00FE126C">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FE126C">
        <w:rPr>
          <w:rFonts w:ascii="Times New Roman" w:hAnsi="Times New Roman" w:cs="Times New Roman"/>
          <w:color w:val="3A3A3A"/>
          <w:sz w:val="28"/>
          <w:szCs w:val="28"/>
          <w:shd w:val="clear" w:color="auto" w:fill="FFFFFF"/>
          <w:lang w:val="vi-VN"/>
        </w:rPr>
        <w:t xml:space="preserve">- </w:t>
      </w:r>
      <w:r>
        <w:rPr>
          <w:rFonts w:ascii="Times New Roman" w:hAnsi="Times New Roman" w:cs="Times New Roman"/>
          <w:color w:val="3A3A3A"/>
          <w:sz w:val="28"/>
          <w:szCs w:val="28"/>
          <w:shd w:val="clear" w:color="auto" w:fill="FFFFFF"/>
          <w:lang w:val="vi-VN"/>
        </w:rPr>
        <w:tab/>
      </w:r>
      <w:r w:rsidRPr="00FE126C">
        <w:rPr>
          <w:rFonts w:ascii="Times New Roman" w:hAnsi="Times New Roman" w:cs="Times New Roman"/>
          <w:color w:val="3A3A3A"/>
          <w:sz w:val="28"/>
          <w:szCs w:val="28"/>
          <w:shd w:val="clear" w:color="auto" w:fill="FFFFFF"/>
          <w:lang w:val="vi-VN"/>
        </w:rPr>
        <w:t>Đối với thủ tục thực hiện đăng ký thành lập công ty cổ phần: Sử dụng mẫu Giấy đề nghị thành lập theo Phụ lục I-4, Nghị định 122;</w:t>
      </w:r>
    </w:p>
    <w:p w14:paraId="67A79BED" w14:textId="6DF1915C" w:rsidR="00FE126C" w:rsidRPr="00FE126C" w:rsidRDefault="00FE126C" w:rsidP="00FE126C">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FE126C">
        <w:rPr>
          <w:rFonts w:ascii="Times New Roman" w:hAnsi="Times New Roman" w:cs="Times New Roman"/>
          <w:color w:val="3A3A3A"/>
          <w:sz w:val="28"/>
          <w:szCs w:val="28"/>
          <w:shd w:val="clear" w:color="auto" w:fill="FFFFFF"/>
          <w:lang w:val="vi-VN"/>
        </w:rPr>
        <w:t xml:space="preserve">- </w:t>
      </w:r>
      <w:r>
        <w:rPr>
          <w:rFonts w:ascii="Times New Roman" w:hAnsi="Times New Roman" w:cs="Times New Roman"/>
          <w:color w:val="3A3A3A"/>
          <w:sz w:val="28"/>
          <w:szCs w:val="28"/>
          <w:shd w:val="clear" w:color="auto" w:fill="FFFFFF"/>
          <w:lang w:val="vi-VN"/>
        </w:rPr>
        <w:tab/>
      </w:r>
      <w:r>
        <w:rPr>
          <w:rFonts w:ascii="Times New Roman" w:hAnsi="Times New Roman" w:cs="Times New Roman"/>
          <w:color w:val="3A3A3A"/>
          <w:sz w:val="28"/>
          <w:szCs w:val="28"/>
          <w:shd w:val="clear" w:color="auto" w:fill="FFFFFF"/>
          <w:lang w:val="vi-VN"/>
        </w:rPr>
        <w:tab/>
      </w:r>
      <w:r w:rsidRPr="00FE126C">
        <w:rPr>
          <w:rFonts w:ascii="Times New Roman" w:hAnsi="Times New Roman" w:cs="Times New Roman"/>
          <w:color w:val="3A3A3A"/>
          <w:sz w:val="28"/>
          <w:szCs w:val="28"/>
          <w:shd w:val="clear" w:color="auto" w:fill="FFFFFF"/>
          <w:lang w:val="vi-VN"/>
        </w:rPr>
        <w:t>Đối với thủ tục thực hiện đăng ký thành lập công ty hợp danh: Sử dụng mẫu Giấy đề nghị thành lập theo Phụ lục I-5, Nghị định 122.</w:t>
      </w:r>
    </w:p>
    <w:p w14:paraId="23E73535" w14:textId="04695F55" w:rsidR="00992322" w:rsidRDefault="00FE126C"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 xml:space="preserve">Chi tiết xem tại: </w:t>
      </w:r>
      <w:hyperlink r:id="rId14" w:history="1">
        <w:r w:rsidRPr="00280C13">
          <w:rPr>
            <w:rStyle w:val="Hyperlink"/>
            <w:rFonts w:ascii="Times New Roman" w:hAnsi="Times New Roman" w:cs="Times New Roman"/>
            <w:sz w:val="28"/>
            <w:szCs w:val="28"/>
            <w:shd w:val="clear" w:color="auto" w:fill="FFFFFF"/>
            <w:lang w:val="vi-VN"/>
          </w:rPr>
          <w:t>https://thuvienphapluat.vn/van-ban/Doanh-nghiep/Nghi-dinh-122-2020-ND-CP-phoi-hop-thu-tuc-dang-ky-thanh-lap-doanh-nghiep-chi-nhanh-van-phong-dai-dien-455362.aspx</w:t>
        </w:r>
      </w:hyperlink>
    </w:p>
    <w:p w14:paraId="5F145B37" w14:textId="6C961130" w:rsidR="00992322" w:rsidRPr="00992322" w:rsidRDefault="00992322" w:rsidP="00992322">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lang w:val="vi-VN"/>
        </w:rPr>
      </w:pPr>
      <w:r>
        <w:rPr>
          <w:rFonts w:ascii="Times New Roman" w:hAnsi="Times New Roman" w:cs="Times New Roman"/>
          <w:b/>
          <w:color w:val="333333"/>
          <w:sz w:val="28"/>
          <w:szCs w:val="28"/>
          <w:shd w:val="clear" w:color="auto" w:fill="FFFFFF"/>
          <w:lang w:val="vi-VN"/>
        </w:rPr>
        <w:t xml:space="preserve"> </w:t>
      </w:r>
      <w:r w:rsidRPr="00992322">
        <w:rPr>
          <w:rFonts w:ascii="Times New Roman" w:hAnsi="Times New Roman" w:cs="Times New Roman"/>
          <w:b/>
          <w:color w:val="333333"/>
          <w:sz w:val="28"/>
          <w:szCs w:val="28"/>
          <w:shd w:val="clear" w:color="auto" w:fill="FFFFFF"/>
          <w:lang w:val="vi-VN"/>
        </w:rPr>
        <w:t>Quy định mới về hóa đơn, chứng từ</w:t>
      </w:r>
    </w:p>
    <w:p w14:paraId="16D681D2" w14:textId="2007F6DC" w:rsidR="00992322" w:rsidRPr="00992322" w:rsidRDefault="00992322" w:rsidP="00992322">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992322">
        <w:rPr>
          <w:rFonts w:ascii="Times New Roman" w:hAnsi="Times New Roman" w:cs="Times New Roman"/>
          <w:color w:val="3A3A3A"/>
          <w:sz w:val="28"/>
          <w:szCs w:val="28"/>
          <w:shd w:val="clear" w:color="auto" w:fill="FFFFFF"/>
        </w:rPr>
        <w:t xml:space="preserve">Nghị định 123/2020/NĐ-CP </w:t>
      </w:r>
      <w:r w:rsidRPr="00992322">
        <w:rPr>
          <w:rFonts w:ascii="Times New Roman" w:hAnsi="Times New Roman" w:cs="Times New Roman"/>
          <w:color w:val="3A3A3A"/>
          <w:sz w:val="28"/>
          <w:szCs w:val="28"/>
          <w:shd w:val="clear" w:color="auto" w:fill="FFFFFF"/>
        </w:rPr>
        <w:t xml:space="preserve">của </w:t>
      </w:r>
      <w:r w:rsidRPr="00992322">
        <w:rPr>
          <w:rFonts w:ascii="Times New Roman" w:hAnsi="Times New Roman" w:cs="Times New Roman"/>
          <w:color w:val="3A3A3A"/>
          <w:sz w:val="28"/>
          <w:szCs w:val="28"/>
          <w:shd w:val="clear" w:color="auto" w:fill="FFFFFF"/>
        </w:rPr>
        <w:t xml:space="preserve">Chính phủ hành </w:t>
      </w:r>
      <w:r w:rsidRPr="00992322">
        <w:rPr>
          <w:rFonts w:ascii="Times New Roman" w:hAnsi="Times New Roman" w:cs="Times New Roman"/>
          <w:color w:val="3A3A3A"/>
          <w:sz w:val="28"/>
          <w:szCs w:val="28"/>
          <w:shd w:val="clear" w:color="auto" w:fill="FFFFFF"/>
        </w:rPr>
        <w:t xml:space="preserve"> ngày  19/10/2020, có hiệu lực từ ngày 01/7/2022 </w:t>
      </w:r>
      <w:r w:rsidRPr="00992322">
        <w:rPr>
          <w:rFonts w:ascii="Times New Roman" w:hAnsi="Times New Roman" w:cs="Times New Roman"/>
          <w:color w:val="3A3A3A"/>
          <w:sz w:val="28"/>
          <w:szCs w:val="28"/>
          <w:shd w:val="clear" w:color="auto" w:fill="FFFFFF"/>
        </w:rPr>
        <w:t>quy định về hóa đơn, chứng từ, quy định việc quản lý, sử dụng hó</w:t>
      </w:r>
      <w:r>
        <w:rPr>
          <w:rFonts w:ascii="Times New Roman" w:hAnsi="Times New Roman" w:cs="Times New Roman"/>
          <w:color w:val="3A3A3A"/>
          <w:sz w:val="28"/>
          <w:szCs w:val="28"/>
          <w:shd w:val="clear" w:color="auto" w:fill="FFFFFF"/>
          <w:lang w:val="vi-VN"/>
        </w:rPr>
        <w:t xml:space="preserve"> </w:t>
      </w:r>
      <w:r w:rsidRPr="00992322">
        <w:rPr>
          <w:rFonts w:ascii="Times New Roman" w:hAnsi="Times New Roman" w:cs="Times New Roman"/>
          <w:color w:val="3A3A3A"/>
          <w:sz w:val="28"/>
          <w:szCs w:val="28"/>
          <w:shd w:val="clear" w:color="auto" w:fill="FFFFFF"/>
        </w:rPr>
        <w:t>a đơn khi bán hàng hóa, cung cấp dịch vụ; việc quản lý, sử dụng chứng từ khi thực hiện các thủ tục về thuế, thu phí, lệ phí và quy định nhiệm vụ, quyền hạn và trách nhiệm của cơ quan, tổ chức, cá nhân trong việc quản lý, sử dụng hóa đơn, chứng từ.</w:t>
      </w:r>
    </w:p>
    <w:p w14:paraId="63426DD1" w14:textId="77777777" w:rsidR="00992322" w:rsidRPr="00992322" w:rsidRDefault="00992322" w:rsidP="00992322">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992322">
        <w:rPr>
          <w:rFonts w:ascii="Times New Roman" w:hAnsi="Times New Roman" w:cs="Times New Roman"/>
          <w:color w:val="3A3A3A"/>
          <w:sz w:val="28"/>
          <w:szCs w:val="28"/>
          <w:shd w:val="clear" w:color="auto" w:fill="FFFFFF"/>
        </w:rPr>
        <w:t>Trước khi sử dụng hóa đơn, biên lai doanh nghiệp, tổ chức kinh tế, tổ chức khác, hộ cá nhân kinh doanh, tổ chức thu thuế, phí, lệ phí phải thực hiện đăng ký sử dụng với cơ quan thuế hoặc thực hiện thông báo phát hành theo quy định. Đối với hóa đơn, biên lai do cơ quan thuế đặt in, cơ quan thuế thực hiện thông báo phát hành theo quy định.</w:t>
      </w:r>
    </w:p>
    <w:p w14:paraId="555AE352" w14:textId="77777777" w:rsidR="00992322" w:rsidRPr="00992322" w:rsidRDefault="00992322" w:rsidP="00992322">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992322">
        <w:rPr>
          <w:rFonts w:ascii="Times New Roman" w:hAnsi="Times New Roman" w:cs="Times New Roman"/>
          <w:color w:val="3A3A3A"/>
          <w:sz w:val="28"/>
          <w:szCs w:val="28"/>
          <w:shd w:val="clear" w:color="auto" w:fill="FFFFFF"/>
        </w:rPr>
        <w:t>Dữ liệu hóa đơn, chứng từ khi bán hàng hóa, cung cấp dịch vụ, dữ liệu chứng từ khi thực hiện các giao dịch nộp thuế, khấu trừ thuế và nộp các khoản thuế, phí, lệ phí là cơ sở dữ liệu để phục vụ công tác quản lý thuế và cung cấp thông tin hóa đơn, chứng từ cho các tổ chức, cá nhân có liên quan.</w:t>
      </w:r>
    </w:p>
    <w:p w14:paraId="4A28A2B7" w14:textId="52552950" w:rsidR="00992322" w:rsidRDefault="00992322" w:rsidP="00992322">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 xml:space="preserve">Chi tiết xem tại: </w:t>
      </w:r>
      <w:hyperlink r:id="rId15" w:history="1">
        <w:r w:rsidRPr="00280C13">
          <w:rPr>
            <w:rStyle w:val="Hyperlink"/>
            <w:rFonts w:ascii="Times New Roman" w:hAnsi="Times New Roman" w:cs="Times New Roman"/>
            <w:sz w:val="28"/>
            <w:szCs w:val="28"/>
            <w:shd w:val="clear" w:color="auto" w:fill="FFFFFF"/>
            <w:lang w:val="vi-VN"/>
          </w:rPr>
          <w:t>https://thuvienphapluat.vn/van-ban/Ke-toan-Kiem-toan/Nghi-dinh-123-2020-ND-CP-quy-dinh-hoa-don-chung-tu-445980.aspx</w:t>
        </w:r>
      </w:hyperlink>
    </w:p>
    <w:p w14:paraId="5093D2D1" w14:textId="7026933C" w:rsidR="00520F08" w:rsidRPr="00520F08" w:rsidRDefault="00520F08" w:rsidP="00520F08">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lang w:val="vi-VN"/>
        </w:rPr>
      </w:pPr>
      <w:r>
        <w:rPr>
          <w:rFonts w:ascii="Times New Roman" w:hAnsi="Times New Roman" w:cs="Times New Roman"/>
          <w:b/>
          <w:color w:val="333333"/>
          <w:sz w:val="28"/>
          <w:szCs w:val="28"/>
          <w:shd w:val="clear" w:color="auto" w:fill="FFFFFF"/>
          <w:lang w:val="vi-VN"/>
        </w:rPr>
        <w:t xml:space="preserve">  H</w:t>
      </w:r>
      <w:r w:rsidRPr="00520F08">
        <w:rPr>
          <w:rFonts w:ascii="Times New Roman" w:hAnsi="Times New Roman" w:cs="Times New Roman"/>
          <w:b/>
          <w:color w:val="333333"/>
          <w:sz w:val="28"/>
          <w:szCs w:val="28"/>
          <w:shd w:val="clear" w:color="auto" w:fill="FFFFFF"/>
          <w:lang w:val="vi-VN"/>
        </w:rPr>
        <w:t>ướng dẫn Luật Quản lý thuế 2019</w:t>
      </w:r>
    </w:p>
    <w:p w14:paraId="231AF920" w14:textId="714337BC"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520F08">
        <w:rPr>
          <w:rFonts w:ascii="Times New Roman" w:hAnsi="Times New Roman" w:cs="Times New Roman"/>
          <w:color w:val="3A3A3A"/>
          <w:sz w:val="28"/>
          <w:szCs w:val="28"/>
          <w:shd w:val="clear" w:color="auto" w:fill="FFFFFF"/>
        </w:rPr>
        <w:t xml:space="preserve">Nghị định 126/2020/NĐ-CP </w:t>
      </w:r>
      <w:r>
        <w:rPr>
          <w:rFonts w:ascii="Times New Roman" w:hAnsi="Times New Roman" w:cs="Times New Roman"/>
          <w:color w:val="3A3A3A"/>
          <w:sz w:val="28"/>
          <w:szCs w:val="28"/>
          <w:shd w:val="clear" w:color="auto" w:fill="FFFFFF"/>
        </w:rPr>
        <w:t>của</w:t>
      </w:r>
      <w:r>
        <w:rPr>
          <w:rFonts w:ascii="Times New Roman" w:hAnsi="Times New Roman" w:cs="Times New Roman"/>
          <w:color w:val="3A3A3A"/>
          <w:sz w:val="28"/>
          <w:szCs w:val="28"/>
          <w:shd w:val="clear" w:color="auto" w:fill="FFFFFF"/>
          <w:lang w:val="vi-VN"/>
        </w:rPr>
        <w:t xml:space="preserve"> Chính phủ ban hành ngày 19/10/2020, có hiệu lực 15/12/2020, </w:t>
      </w:r>
      <w:r w:rsidRPr="00520F08">
        <w:rPr>
          <w:rFonts w:ascii="Times New Roman" w:hAnsi="Times New Roman" w:cs="Times New Roman"/>
          <w:color w:val="3A3A3A"/>
          <w:sz w:val="28"/>
          <w:szCs w:val="28"/>
          <w:shd w:val="clear" w:color="auto" w:fill="FFFFFF"/>
        </w:rPr>
        <w:t>quy định </w:t>
      </w:r>
      <w:r>
        <w:rPr>
          <w:rFonts w:ascii="Times New Roman" w:hAnsi="Times New Roman" w:cs="Times New Roman"/>
          <w:color w:val="3A3A3A"/>
          <w:sz w:val="28"/>
          <w:szCs w:val="28"/>
          <w:shd w:val="clear" w:color="auto" w:fill="FFFFFF"/>
        </w:rPr>
        <w:t>chi</w:t>
      </w:r>
      <w:r>
        <w:rPr>
          <w:rFonts w:ascii="Times New Roman" w:hAnsi="Times New Roman" w:cs="Times New Roman"/>
          <w:color w:val="3A3A3A"/>
          <w:sz w:val="28"/>
          <w:szCs w:val="28"/>
          <w:shd w:val="clear" w:color="auto" w:fill="FFFFFF"/>
          <w:lang w:val="vi-VN"/>
        </w:rPr>
        <w:t xml:space="preserve"> tiết một số điều của Luật quản lý thuế, trong đó, </w:t>
      </w:r>
      <w:r w:rsidRPr="00520F08">
        <w:rPr>
          <w:rFonts w:ascii="Times New Roman" w:hAnsi="Times New Roman" w:cs="Times New Roman"/>
          <w:color w:val="3A3A3A"/>
          <w:sz w:val="28"/>
          <w:szCs w:val="28"/>
          <w:shd w:val="clear" w:color="auto" w:fill="FFFFFF"/>
          <w:lang w:val="vi-VN"/>
        </w:rPr>
        <w:t>người nộp thuế không phải nộp hồ sơ khai thuế trong 05 trường hợp</w:t>
      </w:r>
      <w:r w:rsidRPr="00520F08">
        <w:rPr>
          <w:rFonts w:ascii="Times New Roman" w:hAnsi="Times New Roman" w:cs="Times New Roman"/>
          <w:color w:val="3A3A3A"/>
          <w:sz w:val="28"/>
          <w:szCs w:val="28"/>
          <w:shd w:val="clear" w:color="auto" w:fill="FFFFFF"/>
          <w:lang w:val="vi-VN"/>
        </w:rPr>
        <w:t> sau đây:</w:t>
      </w:r>
    </w:p>
    <w:p w14:paraId="5CD41392" w14:textId="77777777"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0F08">
        <w:rPr>
          <w:rFonts w:ascii="Times New Roman" w:hAnsi="Times New Roman" w:cs="Times New Roman"/>
          <w:color w:val="3A3A3A"/>
          <w:sz w:val="28"/>
          <w:szCs w:val="28"/>
          <w:shd w:val="clear" w:color="auto" w:fill="FFFFFF"/>
        </w:rPr>
        <w:t>Người nộp thuế chỉ có hoạt động, kinh doanh thuộc đối tượng không chịu thuế theo quy định của pháp luật về thuế đối với từng loại thuế;</w:t>
      </w:r>
    </w:p>
    <w:p w14:paraId="4EFFA4CD" w14:textId="77777777"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0F08">
        <w:rPr>
          <w:rFonts w:ascii="Times New Roman" w:hAnsi="Times New Roman" w:cs="Times New Roman"/>
          <w:color w:val="3A3A3A"/>
          <w:sz w:val="28"/>
          <w:szCs w:val="28"/>
          <w:shd w:val="clear" w:color="auto" w:fill="FFFFFF"/>
        </w:rPr>
        <w:t>Cá nhân có thu nhập được miễn thuế theo quy định của pháp luật về thuế thu nhập cá nhân và quy định tại điểm b khoản 2 Điều 79 </w:t>
      </w:r>
      <w:hyperlink r:id="rId16" w:tgtFrame="_blank" w:history="1">
        <w:r w:rsidRPr="00520F08">
          <w:rPr>
            <w:rFonts w:ascii="Times New Roman" w:hAnsi="Times New Roman" w:cs="Times New Roman"/>
            <w:color w:val="3A3A3A"/>
            <w:sz w:val="28"/>
            <w:szCs w:val="28"/>
            <w:shd w:val="clear" w:color="auto" w:fill="FFFFFF"/>
          </w:rPr>
          <w:t>Luật Quản lý thuế</w:t>
        </w:r>
      </w:hyperlink>
      <w:r w:rsidRPr="00520F08">
        <w:rPr>
          <w:rFonts w:ascii="Times New Roman" w:hAnsi="Times New Roman" w:cs="Times New Roman"/>
          <w:color w:val="3A3A3A"/>
          <w:sz w:val="28"/>
          <w:szCs w:val="28"/>
          <w:shd w:val="clear" w:color="auto" w:fill="FFFFFF"/>
        </w:rPr>
        <w:t> trừ cá nhân nhận thừa kế, quà tặng là bất động sản; chuyển nhượng bất động sản;</w:t>
      </w:r>
    </w:p>
    <w:p w14:paraId="4062215E" w14:textId="77777777"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0F08">
        <w:rPr>
          <w:rFonts w:ascii="Times New Roman" w:hAnsi="Times New Roman" w:cs="Times New Roman"/>
          <w:color w:val="3A3A3A"/>
          <w:sz w:val="28"/>
          <w:szCs w:val="28"/>
          <w:shd w:val="clear" w:color="auto" w:fill="FFFFFF"/>
        </w:rPr>
        <w:t>Doanh nghiệp chế xuất chỉ có hoạt động xuất khẩu thì không phải nộp hồ sơ khai thuế giá trị gia tăng;</w:t>
      </w:r>
    </w:p>
    <w:p w14:paraId="0FA6E546" w14:textId="77777777"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0F08">
        <w:rPr>
          <w:rFonts w:ascii="Times New Roman" w:hAnsi="Times New Roman" w:cs="Times New Roman"/>
          <w:color w:val="3A3A3A"/>
          <w:sz w:val="28"/>
          <w:szCs w:val="28"/>
          <w:shd w:val="clear" w:color="auto" w:fill="FFFFFF"/>
        </w:rPr>
        <w:t>Người nộp thuế tạm ngừng hoạt động, kinh doanh theo quy định tại Điều 4 Nghị định 126/2020/NĐ-CP;</w:t>
      </w:r>
    </w:p>
    <w:p w14:paraId="10B664E8" w14:textId="12EB6693" w:rsid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0F08">
        <w:rPr>
          <w:rFonts w:ascii="Times New Roman" w:hAnsi="Times New Roman" w:cs="Times New Roman"/>
          <w:color w:val="3A3A3A"/>
          <w:sz w:val="28"/>
          <w:szCs w:val="28"/>
          <w:shd w:val="clear" w:color="auto" w:fill="FFFFFF"/>
        </w:rPr>
        <w:t>Người nộp thuế nộp hồ sơ chấm dứt hiệu lực mã số thuế, trừ trường hợp chấm dứt hoạt động, chấm dứt hợp đồng, tổ chức lại doanh nghiệp theo quy định của khoản 4 Điều 44 Luật Quản lý thuế.</w:t>
      </w:r>
    </w:p>
    <w:p w14:paraId="6BCADFF4" w14:textId="67C7D21F" w:rsid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lastRenderedPageBreak/>
        <w:t>Chi tiết xem tại:</w:t>
      </w:r>
      <w:r w:rsidRPr="00520F08">
        <w:t xml:space="preserve"> </w:t>
      </w:r>
      <w:hyperlink r:id="rId17" w:history="1">
        <w:r w:rsidRPr="00280C13">
          <w:rPr>
            <w:rStyle w:val="Hyperlink"/>
            <w:rFonts w:ascii="Times New Roman" w:hAnsi="Times New Roman" w:cs="Times New Roman"/>
            <w:sz w:val="28"/>
            <w:szCs w:val="28"/>
            <w:shd w:val="clear" w:color="auto" w:fill="FFFFFF"/>
            <w:lang w:val="vi-VN"/>
          </w:rPr>
          <w:t>https://thukyluat.vn/vb/nghi-dinh-126-2020-nd-cp-huong-dan-luat-quan-ly-thue-6f435.html#TaiVe</w:t>
        </w:r>
      </w:hyperlink>
    </w:p>
    <w:p w14:paraId="3B8F60F6" w14:textId="3FEFC785" w:rsidR="00DF04D5" w:rsidRPr="00226DEA" w:rsidRDefault="00DF04D5" w:rsidP="00DF04D5">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w:t>
      </w:r>
      <w:r w:rsidRPr="00226DEA">
        <w:rPr>
          <w:rFonts w:ascii="Times New Roman" w:hAnsi="Times New Roman" w:cs="Times New Roman"/>
          <w:b/>
          <w:color w:val="333333"/>
          <w:sz w:val="28"/>
          <w:szCs w:val="28"/>
          <w:shd w:val="clear" w:color="auto" w:fill="FFFFFF"/>
        </w:rPr>
        <w:t>Các trường hợp không xử phạt vi phạm hành về chính thu, hóa đơn.</w:t>
      </w:r>
    </w:p>
    <w:p w14:paraId="06878155" w14:textId="77777777" w:rsidR="00DF04D5" w:rsidRDefault="00DF04D5" w:rsidP="00DF04D5">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hyperlink r:id="rId18" w:tgtFrame="_blank" w:history="1">
        <w:r w:rsidRPr="00665C9C">
          <w:rPr>
            <w:rFonts w:ascii="Times New Roman" w:hAnsi="Times New Roman" w:cs="Times New Roman"/>
            <w:color w:val="3A3A3A"/>
            <w:sz w:val="28"/>
            <w:szCs w:val="28"/>
          </w:rPr>
          <w:t>Nghị định 125/2020/NĐ-CP</w:t>
        </w:r>
      </w:hyperlink>
      <w:r w:rsidRPr="00665C9C">
        <w:rPr>
          <w:rFonts w:ascii="Times New Roman" w:hAnsi="Times New Roman" w:cs="Times New Roman"/>
          <w:color w:val="3A3A3A"/>
          <w:sz w:val="28"/>
          <w:szCs w:val="28"/>
          <w:shd w:val="clear" w:color="auto" w:fill="FFFFFF"/>
        </w:rPr>
        <w:t> Chính phủ ban hành </w:t>
      </w:r>
      <w:r>
        <w:rPr>
          <w:rFonts w:ascii="Times New Roman" w:hAnsi="Times New Roman" w:cs="Times New Roman"/>
          <w:color w:val="3A3A3A"/>
          <w:sz w:val="28"/>
          <w:szCs w:val="28"/>
          <w:shd w:val="clear" w:color="auto" w:fill="FFFFFF"/>
        </w:rPr>
        <w:t>ngày</w:t>
      </w:r>
      <w:r>
        <w:rPr>
          <w:rFonts w:ascii="Times New Roman" w:hAnsi="Times New Roman" w:cs="Times New Roman"/>
          <w:color w:val="3A3A3A"/>
          <w:sz w:val="28"/>
          <w:szCs w:val="28"/>
          <w:shd w:val="clear" w:color="auto" w:fill="FFFFFF"/>
          <w:lang w:val="vi-VN"/>
        </w:rPr>
        <w:t xml:space="preserve"> 19/10/2020,</w:t>
      </w:r>
      <w:r w:rsidRPr="00665C9C">
        <w:rPr>
          <w:rFonts w:ascii="Times New Roman" w:hAnsi="Times New Roman" w:cs="Times New Roman"/>
          <w:color w:val="3A3A3A"/>
          <w:sz w:val="28"/>
          <w:szCs w:val="28"/>
          <w:shd w:val="clear" w:color="auto" w:fill="FFFFFF"/>
        </w:rPr>
        <w:t xml:space="preserve"> quy định xử phạt vi phạm hành chính về thuế, hóa đơn</w:t>
      </w:r>
      <w:r>
        <w:rPr>
          <w:rFonts w:ascii="Times New Roman" w:hAnsi="Times New Roman" w:cs="Times New Roman"/>
          <w:color w:val="3A3A3A"/>
          <w:sz w:val="28"/>
          <w:szCs w:val="28"/>
          <w:shd w:val="clear" w:color="auto" w:fill="FFFFFF"/>
          <w:lang w:val="vi-VN"/>
        </w:rPr>
        <w:t>, có hiệu lực từ ngày 15/12/2020.</w:t>
      </w:r>
    </w:p>
    <w:p w14:paraId="177943B1" w14:textId="77777777" w:rsidR="00DF04D5" w:rsidRDefault="00DF04D5" w:rsidP="00DF04D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K</w:t>
      </w:r>
      <w:r w:rsidRPr="00665C9C">
        <w:rPr>
          <w:rFonts w:ascii="Times New Roman" w:hAnsi="Times New Roman" w:cs="Times New Roman"/>
          <w:color w:val="3A3A3A"/>
          <w:sz w:val="28"/>
          <w:szCs w:val="28"/>
          <w:shd w:val="clear" w:color="auto" w:fill="FFFFFF"/>
        </w:rPr>
        <w:t>hông ra quyết định xử phạt vi phạm hành chính về thuế, hóa đơn trong các trường hợp sau đây:</w:t>
      </w:r>
    </w:p>
    <w:p w14:paraId="22269E6A"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665C9C">
        <w:rPr>
          <w:rFonts w:ascii="Times New Roman" w:hAnsi="Times New Roman" w:cs="Times New Roman"/>
          <w:color w:val="3A3A3A"/>
          <w:sz w:val="28"/>
          <w:szCs w:val="28"/>
          <w:shd w:val="clear" w:color="auto" w:fill="FFFFFF"/>
        </w:rPr>
        <w:t xml:space="preserve">- </w:t>
      </w:r>
      <w:r w:rsidRPr="00FE126C">
        <w:rPr>
          <w:rFonts w:ascii="Times New Roman" w:hAnsi="Times New Roman" w:cs="Times New Roman"/>
          <w:color w:val="3A3A3A"/>
          <w:sz w:val="28"/>
          <w:szCs w:val="28"/>
          <w:shd w:val="clear" w:color="auto" w:fill="FFFFFF"/>
        </w:rPr>
        <w:t xml:space="preserve"> </w:t>
      </w:r>
      <w:r w:rsidRPr="00FE126C">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Thuộc các trường hợp không xử phạt vi phạm hành chính về thuế, hóa đơn quy định tại Điều 9 Nghị định 125/2020;</w:t>
      </w:r>
    </w:p>
    <w:p w14:paraId="3E981C6E"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665C9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Không xác định được đối tượng vi phạm hành chính về thuế, hóa đơn;</w:t>
      </w:r>
    </w:p>
    <w:p w14:paraId="6C876C38"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665C9C">
        <w:rPr>
          <w:rFonts w:ascii="Times New Roman" w:hAnsi="Times New Roman" w:cs="Times New Roman"/>
          <w:color w:val="3A3A3A"/>
          <w:sz w:val="28"/>
          <w:szCs w:val="28"/>
          <w:shd w:val="clear" w:color="auto" w:fill="FFFFFF"/>
        </w:rPr>
        <w:t xml:space="preserve">- </w:t>
      </w:r>
      <w:r w:rsidRPr="00FE126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Đã hết thời hiệu xử phạt theo quy định tại Điều 8 Nghị định 125/2020 hoặc hết thời hạn ra quyết định xử phạt theo quy định của pháp luật về xử lý vi phạm hành chính;</w:t>
      </w:r>
    </w:p>
    <w:p w14:paraId="224F8C64"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665C9C">
        <w:rPr>
          <w:rFonts w:ascii="Times New Roman" w:hAnsi="Times New Roman" w:cs="Times New Roman"/>
          <w:color w:val="3A3A3A"/>
          <w:sz w:val="28"/>
          <w:szCs w:val="28"/>
          <w:shd w:val="clear" w:color="auto" w:fill="FFFFFF"/>
        </w:rPr>
        <w:t xml:space="preserve">- </w:t>
      </w:r>
      <w:r w:rsidRPr="00FE126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Cá nhân vi phạm đã chết, mất tích; tổ chức vi phạm đã bị giải thể, phá sản trong thời gian xem xét ra quyết định xử phạt, trừ trường hợp quy định tại Điểm c Khoản 4 Điều 41 Nghị định 125/2020;</w:t>
      </w:r>
    </w:p>
    <w:p w14:paraId="60C9AF78"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FE126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Căn cứ xác định cá nhân chết, mất tích; tổ chức bị giải thể, phá sản theo quy định tại khoản 2 Điều 41 Nghị định 125/2020;</w:t>
      </w:r>
    </w:p>
    <w:p w14:paraId="345D71F3" w14:textId="77777777" w:rsidR="00DF04D5" w:rsidRDefault="00DF04D5" w:rsidP="00DF04D5">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rPr>
      </w:pPr>
      <w:r w:rsidRPr="00665C9C">
        <w:rPr>
          <w:rFonts w:ascii="Times New Roman" w:hAnsi="Times New Roman" w:cs="Times New Roman"/>
          <w:color w:val="3A3A3A"/>
          <w:sz w:val="28"/>
          <w:szCs w:val="28"/>
          <w:shd w:val="clear" w:color="auto" w:fill="FFFFFF"/>
        </w:rPr>
        <w:t xml:space="preserve">- </w:t>
      </w:r>
      <w:r w:rsidRPr="00FE126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rPr>
        <w:tab/>
      </w:r>
      <w:r w:rsidRPr="00665C9C">
        <w:rPr>
          <w:rFonts w:ascii="Times New Roman" w:hAnsi="Times New Roman" w:cs="Times New Roman"/>
          <w:color w:val="3A3A3A"/>
          <w:sz w:val="28"/>
          <w:szCs w:val="28"/>
          <w:shd w:val="clear" w:color="auto" w:fill="FFFFFF"/>
        </w:rPr>
        <w:t>Chuyển hồ sơ vụ vi phạm có dấu hiệu tội phạm để truy cứu trách nhiệm hình sự.</w:t>
      </w:r>
    </w:p>
    <w:p w14:paraId="77D4D8D5" w14:textId="6CC6122E" w:rsidR="00DF04D5" w:rsidRPr="00DF04D5" w:rsidRDefault="00DF04D5" w:rsidP="00DF04D5">
      <w:pPr>
        <w:shd w:val="clear" w:color="auto" w:fill="FFFFFF"/>
        <w:spacing w:after="0" w:line="240" w:lineRule="auto"/>
        <w:ind w:left="851"/>
        <w:jc w:val="both"/>
      </w:pPr>
      <w:r w:rsidRPr="00BE71DB">
        <w:rPr>
          <w:rFonts w:ascii="Times New Roman" w:hAnsi="Times New Roman" w:cs="Times New Roman"/>
          <w:color w:val="3A3A3A"/>
          <w:sz w:val="28"/>
          <w:szCs w:val="28"/>
          <w:shd w:val="clear" w:color="auto" w:fill="FFFFFF"/>
        </w:rPr>
        <w:t>Chi tiết  xem tại:</w:t>
      </w:r>
      <w:r w:rsidRPr="00BE71DB">
        <w:t xml:space="preserve"> </w:t>
      </w:r>
      <w:hyperlink r:id="rId19" w:history="1">
        <w:r w:rsidRPr="00280C13">
          <w:rPr>
            <w:rStyle w:val="Hyperlink"/>
          </w:rPr>
          <w:t>https://thuvienphapluat.vn/van-ban/thue-phi-le-phi/Nghi-dinh-125-2020-ND-CP-xu-phat-vi-pham-hanh-chinh-ve-thue-hoa-don-455646.aspx</w:t>
        </w:r>
      </w:hyperlink>
    </w:p>
    <w:p w14:paraId="48ADD6BB" w14:textId="7B5A7A93" w:rsidR="00520F08" w:rsidRPr="00520F08" w:rsidRDefault="00520F08" w:rsidP="00520F08">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lang w:val="vi-VN"/>
        </w:rPr>
      </w:pPr>
      <w:r>
        <w:rPr>
          <w:rFonts w:ascii="Times New Roman" w:hAnsi="Times New Roman" w:cs="Times New Roman"/>
          <w:b/>
          <w:color w:val="333333"/>
          <w:sz w:val="28"/>
          <w:szCs w:val="28"/>
          <w:shd w:val="clear" w:color="auto" w:fill="FFFFFF"/>
          <w:lang w:val="vi-VN"/>
        </w:rPr>
        <w:t xml:space="preserve">  </w:t>
      </w:r>
      <w:r w:rsidRPr="00520F08">
        <w:rPr>
          <w:rFonts w:ascii="Times New Roman" w:hAnsi="Times New Roman" w:cs="Times New Roman"/>
          <w:b/>
          <w:color w:val="333333"/>
          <w:sz w:val="28"/>
          <w:szCs w:val="28"/>
          <w:shd w:val="clear" w:color="auto" w:fill="FFFFFF"/>
          <w:lang w:val="vi-VN"/>
        </w:rPr>
        <w:t>Quy định xử phạt hành chính trong lĩnh vực hải quan</w:t>
      </w:r>
    </w:p>
    <w:p w14:paraId="1981863F" w14:textId="0A1854BC"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520F08">
        <w:rPr>
          <w:rFonts w:ascii="Times New Roman" w:hAnsi="Times New Roman" w:cs="Times New Roman"/>
          <w:color w:val="3A3A3A"/>
          <w:sz w:val="28"/>
          <w:szCs w:val="28"/>
          <w:shd w:val="clear" w:color="auto" w:fill="FFFFFF"/>
          <w:lang w:val="vi-VN"/>
        </w:rPr>
        <w:t xml:space="preserve">Nghị định số 128/2020/NĐ-CP </w:t>
      </w:r>
      <w:r>
        <w:rPr>
          <w:rFonts w:ascii="Times New Roman" w:hAnsi="Times New Roman" w:cs="Times New Roman"/>
          <w:color w:val="3A3A3A"/>
          <w:sz w:val="28"/>
          <w:szCs w:val="28"/>
          <w:shd w:val="clear" w:color="auto" w:fill="FFFFFF"/>
          <w:lang w:val="vi-VN"/>
        </w:rPr>
        <w:t xml:space="preserve">của Chính phủ ban hành ngày 19/10/2020, có hiệu </w:t>
      </w:r>
      <w:r w:rsidR="00DF04D5">
        <w:rPr>
          <w:rFonts w:ascii="Times New Roman" w:hAnsi="Times New Roman" w:cs="Times New Roman"/>
          <w:color w:val="3A3A3A"/>
          <w:sz w:val="28"/>
          <w:szCs w:val="28"/>
          <w:shd w:val="clear" w:color="auto" w:fill="FFFFFF"/>
          <w:lang w:val="vi-VN"/>
        </w:rPr>
        <w:t xml:space="preserve">lực </w:t>
      </w:r>
      <w:r>
        <w:rPr>
          <w:rFonts w:ascii="Times New Roman" w:hAnsi="Times New Roman" w:cs="Times New Roman"/>
          <w:color w:val="3A3A3A"/>
          <w:sz w:val="28"/>
          <w:szCs w:val="28"/>
          <w:shd w:val="clear" w:color="auto" w:fill="FFFFFF"/>
          <w:lang w:val="vi-VN"/>
        </w:rPr>
        <w:t xml:space="preserve">từ ngày </w:t>
      </w:r>
      <w:r w:rsidR="00BE71DB">
        <w:rPr>
          <w:rFonts w:ascii="Times New Roman" w:hAnsi="Times New Roman" w:cs="Times New Roman"/>
          <w:color w:val="3A3A3A"/>
          <w:sz w:val="28"/>
          <w:szCs w:val="28"/>
          <w:shd w:val="clear" w:color="auto" w:fill="FFFFFF"/>
          <w:lang w:val="vi-VN"/>
        </w:rPr>
        <w:t xml:space="preserve">10/12/2020, </w:t>
      </w:r>
      <w:r w:rsidRPr="00520F08">
        <w:rPr>
          <w:rFonts w:ascii="Times New Roman" w:hAnsi="Times New Roman" w:cs="Times New Roman"/>
          <w:color w:val="3A3A3A"/>
          <w:sz w:val="28"/>
          <w:szCs w:val="28"/>
          <w:shd w:val="clear" w:color="auto" w:fill="FFFFFF"/>
          <w:lang w:val="vi-VN"/>
        </w:rPr>
        <w:t>quy định xử phạt vi phạm hành chính trong lĩnh vực hải quan</w:t>
      </w:r>
      <w:r w:rsidR="00BE71DB">
        <w:rPr>
          <w:rFonts w:ascii="Times New Roman" w:hAnsi="Times New Roman" w:cs="Times New Roman"/>
          <w:color w:val="3A3A3A"/>
          <w:sz w:val="28"/>
          <w:szCs w:val="28"/>
          <w:shd w:val="clear" w:color="auto" w:fill="FFFFFF"/>
          <w:lang w:val="vi-VN"/>
        </w:rPr>
        <w:t>.</w:t>
      </w:r>
    </w:p>
    <w:p w14:paraId="3C2691D8" w14:textId="48A0E699"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520F08">
        <w:rPr>
          <w:rFonts w:ascii="Times New Roman" w:hAnsi="Times New Roman" w:cs="Times New Roman"/>
          <w:color w:val="3A3A3A"/>
          <w:sz w:val="28"/>
          <w:szCs w:val="28"/>
          <w:shd w:val="clear" w:color="auto" w:fill="FFFFFF"/>
          <w:lang w:val="vi-VN"/>
        </w:rPr>
        <w:t xml:space="preserve">Nghị định </w:t>
      </w:r>
      <w:r w:rsidR="00BE71DB">
        <w:rPr>
          <w:rFonts w:ascii="Times New Roman" w:hAnsi="Times New Roman" w:cs="Times New Roman"/>
          <w:color w:val="3A3A3A"/>
          <w:sz w:val="28"/>
          <w:szCs w:val="28"/>
          <w:shd w:val="clear" w:color="auto" w:fill="FFFFFF"/>
          <w:lang w:val="vi-VN"/>
        </w:rPr>
        <w:t xml:space="preserve">này </w:t>
      </w:r>
      <w:r w:rsidRPr="00520F08">
        <w:rPr>
          <w:rFonts w:ascii="Times New Roman" w:hAnsi="Times New Roman" w:cs="Times New Roman"/>
          <w:color w:val="3A3A3A"/>
          <w:sz w:val="28"/>
          <w:szCs w:val="28"/>
          <w:shd w:val="clear" w:color="auto" w:fill="FFFFFF"/>
          <w:lang w:val="vi-VN"/>
        </w:rPr>
        <w:t>quy định về hành vi vi phạm, hình thức, mức xử phạt, biện pháp khắc phục hậu quả, thẩm quyền xử phạt; thủ tục xử phạt vi phạm hành chính; việc áp dụng các biện pháp ngăn chặn và bảo đảm việc xử phạt vi phạm hành chính trong lĩnh vực hải quan.</w:t>
      </w:r>
    </w:p>
    <w:p w14:paraId="796C9574" w14:textId="77777777" w:rsidR="00520F08" w:rsidRPr="00520F08" w:rsidRDefault="00520F08" w:rsidP="00520F08">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520F08">
        <w:rPr>
          <w:rFonts w:ascii="Times New Roman" w:hAnsi="Times New Roman" w:cs="Times New Roman"/>
          <w:color w:val="3A3A3A"/>
          <w:sz w:val="28"/>
          <w:szCs w:val="28"/>
          <w:shd w:val="clear" w:color="auto" w:fill="FFFFFF"/>
          <w:lang w:val="vi-VN"/>
        </w:rPr>
        <w:t>mức phạt tiền được quy định tại Nghị định 128 tùy vào mức độ vi phạm, hành vi vi phạm mà cơ quan có thẩm quyền có thể ra quyết định phạt tiền tối thiểu 500 nghìn đồng và tối đa 100 triệu đồng hoặc 20% tính trên số tiền thuế khai thiếu hoặc số tiền thuế khai tăng trong trường hợp được miễn, giảm, hoàn, không thu thuế.</w:t>
      </w:r>
    </w:p>
    <w:p w14:paraId="5578EF65" w14:textId="0CE0F7D6" w:rsidR="00BE71DB" w:rsidRPr="00992322" w:rsidRDefault="00BE71DB" w:rsidP="00BE71DB">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 xml:space="preserve">Chi tiết xem tại: </w:t>
      </w:r>
      <w:hyperlink r:id="rId20" w:history="1">
        <w:r w:rsidRPr="00280C13">
          <w:rPr>
            <w:rStyle w:val="Hyperlink"/>
            <w:rFonts w:ascii="Times New Roman" w:hAnsi="Times New Roman" w:cs="Times New Roman"/>
            <w:sz w:val="28"/>
            <w:szCs w:val="28"/>
            <w:shd w:val="clear" w:color="auto" w:fill="FFFFFF"/>
            <w:lang w:val="vi-VN"/>
          </w:rPr>
          <w:t>https://thukyluat.vn/vb/nghi-dinh-128-2020-nd-cp-xu-phat-vi-pham-hanh-chinh-trong-linh-vuc-hai-quan-68187.html</w:t>
        </w:r>
      </w:hyperlink>
    </w:p>
    <w:p w14:paraId="26AF8CBE" w14:textId="290571F6" w:rsidR="00E13ECD" w:rsidRPr="00E13ECD" w:rsidRDefault="00FE126C" w:rsidP="00E13ECD">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w:t>
      </w:r>
      <w:r w:rsidR="00E13ECD">
        <w:rPr>
          <w:rFonts w:ascii="Times New Roman" w:hAnsi="Times New Roman" w:cs="Times New Roman"/>
          <w:b/>
          <w:color w:val="333333"/>
          <w:sz w:val="28"/>
          <w:szCs w:val="28"/>
          <w:shd w:val="clear" w:color="auto" w:fill="FFFFFF"/>
          <w:lang w:val="vi-VN"/>
        </w:rPr>
        <w:t>N</w:t>
      </w:r>
      <w:r w:rsidR="00E13ECD" w:rsidRPr="00E13ECD">
        <w:rPr>
          <w:rFonts w:ascii="Times New Roman" w:hAnsi="Times New Roman" w:cs="Times New Roman"/>
          <w:b/>
          <w:color w:val="333333"/>
          <w:sz w:val="28"/>
          <w:szCs w:val="28"/>
          <w:shd w:val="clear" w:color="auto" w:fill="FFFFFF"/>
        </w:rPr>
        <w:t>gười giải quyết khiếu nại có thể bị cách chức</w:t>
      </w:r>
    </w:p>
    <w:p w14:paraId="37B70EB8" w14:textId="77777777" w:rsidR="00E13ECD" w:rsidRPr="00A36FEB" w:rsidRDefault="00E13ECD" w:rsidP="00A36FE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E13ECD">
        <w:rPr>
          <w:rFonts w:ascii="Times New Roman" w:hAnsi="Times New Roman" w:cs="Times New Roman"/>
          <w:color w:val="3A3A3A"/>
          <w:sz w:val="28"/>
          <w:szCs w:val="28"/>
          <w:shd w:val="clear" w:color="auto" w:fill="FFFFFF"/>
        </w:rPr>
        <w:t>Nghị định </w:t>
      </w:r>
      <w:hyperlink r:id="rId21" w:tgtFrame="_blank" w:history="1">
        <w:r w:rsidRPr="00E13ECD">
          <w:rPr>
            <w:rFonts w:ascii="Times New Roman" w:hAnsi="Times New Roman" w:cs="Times New Roman"/>
            <w:color w:val="3A3A3A"/>
            <w:sz w:val="28"/>
            <w:szCs w:val="28"/>
            <w:shd w:val="clear" w:color="auto" w:fill="FFFFFF"/>
          </w:rPr>
          <w:t>124/2020/NĐ-CP</w:t>
        </w:r>
      </w:hyperlink>
      <w:r w:rsidRPr="00E13ECD">
        <w:rPr>
          <w:rFonts w:ascii="Times New Roman" w:hAnsi="Times New Roman" w:cs="Times New Roman"/>
          <w:color w:val="3A3A3A"/>
          <w:sz w:val="28"/>
          <w:szCs w:val="28"/>
          <w:shd w:val="clear" w:color="auto" w:fill="FFFFFF"/>
        </w:rPr>
        <w:t> </w:t>
      </w:r>
      <w:r>
        <w:rPr>
          <w:rFonts w:ascii="Times New Roman" w:hAnsi="Times New Roman" w:cs="Times New Roman"/>
          <w:color w:val="3A3A3A"/>
          <w:sz w:val="28"/>
          <w:szCs w:val="28"/>
          <w:shd w:val="clear" w:color="auto" w:fill="FFFFFF"/>
        </w:rPr>
        <w:t>của</w:t>
      </w:r>
      <w:r w:rsidRPr="00A36FEB">
        <w:rPr>
          <w:rFonts w:ascii="Times New Roman" w:hAnsi="Times New Roman" w:cs="Times New Roman"/>
          <w:color w:val="3A3A3A"/>
          <w:sz w:val="28"/>
          <w:szCs w:val="28"/>
          <w:shd w:val="clear" w:color="auto" w:fill="FFFFFF"/>
        </w:rPr>
        <w:t xml:space="preserve"> Chính phủ </w:t>
      </w:r>
      <w:r w:rsidR="00A36FEB" w:rsidRPr="00A36FEB">
        <w:rPr>
          <w:rFonts w:ascii="Times New Roman" w:hAnsi="Times New Roman" w:cs="Times New Roman"/>
          <w:color w:val="3A3A3A"/>
          <w:sz w:val="28"/>
          <w:szCs w:val="28"/>
          <w:shd w:val="clear" w:color="auto" w:fill="FFFFFF"/>
        </w:rPr>
        <w:t xml:space="preserve">ban hành ngày </w:t>
      </w:r>
      <w:r w:rsidR="00A36FEB">
        <w:rPr>
          <w:rFonts w:ascii="Times New Roman" w:hAnsi="Times New Roman" w:cs="Times New Roman"/>
          <w:color w:val="3A3A3A"/>
          <w:sz w:val="28"/>
          <w:szCs w:val="28"/>
          <w:shd w:val="clear" w:color="auto" w:fill="FFFFFF"/>
          <w:lang w:val="vi-VN"/>
        </w:rPr>
        <w:t>19/10/2020,</w:t>
      </w:r>
      <w:r w:rsidRPr="00E13ECD">
        <w:rPr>
          <w:rFonts w:ascii="Times New Roman" w:hAnsi="Times New Roman" w:cs="Times New Roman"/>
          <w:color w:val="3A3A3A"/>
          <w:sz w:val="28"/>
          <w:szCs w:val="28"/>
          <w:shd w:val="clear" w:color="auto" w:fill="FFFFFF"/>
        </w:rPr>
        <w:t>quy định chi tiết một số điều và biện pháp thi hành Luật Khiếu nại 2011</w:t>
      </w:r>
      <w:r w:rsidR="00A36FEB" w:rsidRPr="00A36FEB">
        <w:rPr>
          <w:rFonts w:ascii="Times New Roman" w:hAnsi="Times New Roman" w:cs="Times New Roman"/>
          <w:color w:val="3A3A3A"/>
          <w:sz w:val="28"/>
          <w:szCs w:val="28"/>
          <w:shd w:val="clear" w:color="auto" w:fill="FFFFFF"/>
        </w:rPr>
        <w:t xml:space="preserve">, </w:t>
      </w:r>
      <w:r w:rsidR="00A36FEB" w:rsidRPr="00A36FEB">
        <w:rPr>
          <w:rFonts w:ascii="Times New Roman" w:hAnsi="Times New Roman" w:cs="Times New Roman"/>
          <w:color w:val="3A3A3A"/>
          <w:sz w:val="28"/>
          <w:szCs w:val="28"/>
          <w:shd w:val="clear" w:color="auto" w:fill="FFFFFF"/>
        </w:rPr>
        <w:t>có hiệu lực từ ngày 10/12/2020 và thay thế Nghị định </w:t>
      </w:r>
      <w:hyperlink r:id="rId22" w:tgtFrame="_blank" w:history="1">
        <w:r w:rsidR="00A36FEB" w:rsidRPr="00A36FEB">
          <w:rPr>
            <w:rFonts w:ascii="Times New Roman" w:hAnsi="Times New Roman" w:cs="Times New Roman"/>
            <w:color w:val="3A3A3A"/>
            <w:sz w:val="28"/>
            <w:szCs w:val="28"/>
            <w:shd w:val="clear" w:color="auto" w:fill="FFFFFF"/>
          </w:rPr>
          <w:t>75/2012/NĐ-CP</w:t>
        </w:r>
      </w:hyperlink>
      <w:r w:rsidR="00A36FEB" w:rsidRPr="00A36FEB">
        <w:rPr>
          <w:rFonts w:ascii="Times New Roman" w:hAnsi="Times New Roman" w:cs="Times New Roman"/>
          <w:color w:val="3A3A3A"/>
          <w:sz w:val="28"/>
          <w:szCs w:val="28"/>
          <w:shd w:val="clear" w:color="auto" w:fill="FFFFFF"/>
        </w:rPr>
        <w:t> ngày 03/10/2012.</w:t>
      </w:r>
    </w:p>
    <w:p w14:paraId="04BC7D71" w14:textId="77777777" w:rsidR="00A36FEB" w:rsidRDefault="00A36FEB" w:rsidP="00E13ECD">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H</w:t>
      </w:r>
      <w:r w:rsidR="00E13ECD" w:rsidRPr="00E13ECD">
        <w:rPr>
          <w:rFonts w:ascii="Times New Roman" w:hAnsi="Times New Roman" w:cs="Times New Roman"/>
          <w:color w:val="3A3A3A"/>
          <w:sz w:val="28"/>
          <w:szCs w:val="28"/>
          <w:shd w:val="clear" w:color="auto" w:fill="FFFFFF"/>
        </w:rPr>
        <w:t>ình thức kỷ luật giáng chức hoặc cách chức áp dụng đối với người có thẩm quyền giải quyết khiếu nại khi có một trong các hành vi vi phạm sau:</w:t>
      </w:r>
      <w:r w:rsidR="00E13ECD" w:rsidRPr="00E13ECD">
        <w:rPr>
          <w:rFonts w:ascii="Times New Roman" w:hAnsi="Times New Roman" w:cs="Times New Roman"/>
          <w:color w:val="3A3A3A"/>
          <w:sz w:val="28"/>
          <w:szCs w:val="28"/>
          <w:shd w:val="clear" w:color="auto" w:fill="FFFFFF"/>
        </w:rPr>
        <w:br/>
        <w:t xml:space="preserve">Vi phạm nghiêm trọng trong việc thực hiện thủ tục giải quyết khiếu nại gây </w:t>
      </w:r>
      <w:r w:rsidR="00E13ECD" w:rsidRPr="00E13ECD">
        <w:rPr>
          <w:rFonts w:ascii="Times New Roman" w:hAnsi="Times New Roman" w:cs="Times New Roman"/>
          <w:color w:val="3A3A3A"/>
          <w:sz w:val="28"/>
          <w:szCs w:val="28"/>
          <w:shd w:val="clear" w:color="auto" w:fill="FFFFFF"/>
        </w:rPr>
        <w:lastRenderedPageBreak/>
        <w:t>mất ổn định nghiêm trọng về an ninh, trật tự xã hội hoặc gây hậu quả chết người.</w:t>
      </w:r>
      <w:r w:rsidR="00E13ECD" w:rsidRPr="00E13ECD">
        <w:rPr>
          <w:rFonts w:ascii="Times New Roman" w:hAnsi="Times New Roman" w:cs="Times New Roman"/>
          <w:color w:val="3A3A3A"/>
          <w:sz w:val="28"/>
          <w:szCs w:val="28"/>
          <w:shd w:val="clear" w:color="auto" w:fill="FFFFFF"/>
        </w:rPr>
        <w:br/>
        <w:t>Cố ý ban hành quyết định giải quyết khiếu nại trái pháp luật gây mất ổn định nghiêm trọng về an ninh, trật tự xã hội hoặc gây hậu quả chết người.</w:t>
      </w:r>
    </w:p>
    <w:p w14:paraId="1A73B00D" w14:textId="7AD9B055" w:rsidR="00526D46" w:rsidRDefault="00A36FEB" w:rsidP="0010134C">
      <w:pPr>
        <w:shd w:val="clear" w:color="auto" w:fill="FFFFFF"/>
        <w:spacing w:after="0" w:line="240" w:lineRule="auto"/>
        <w:ind w:left="851"/>
        <w:jc w:val="both"/>
      </w:pPr>
      <w:r>
        <w:rPr>
          <w:rFonts w:ascii="Times New Roman" w:hAnsi="Times New Roman" w:cs="Times New Roman"/>
          <w:color w:val="3A3A3A"/>
          <w:sz w:val="28"/>
          <w:szCs w:val="28"/>
          <w:shd w:val="clear" w:color="auto" w:fill="FFFFFF"/>
        </w:rPr>
        <w:t>Chi</w:t>
      </w:r>
      <w:r>
        <w:rPr>
          <w:rFonts w:ascii="Times New Roman" w:hAnsi="Times New Roman" w:cs="Times New Roman"/>
          <w:color w:val="3A3A3A"/>
          <w:sz w:val="28"/>
          <w:szCs w:val="28"/>
          <w:shd w:val="clear" w:color="auto" w:fill="FFFFFF"/>
          <w:lang w:val="vi-VN"/>
        </w:rPr>
        <w:t xml:space="preserve"> tiết xem tại:</w:t>
      </w:r>
      <w:r w:rsidRPr="00A36FEB">
        <w:t xml:space="preserve"> </w:t>
      </w:r>
      <w:hyperlink r:id="rId23" w:history="1">
        <w:r w:rsidRPr="00280C13">
          <w:rPr>
            <w:rStyle w:val="Hyperlink"/>
          </w:rPr>
          <w:t>https://thuvienphapluat.vn/van-ban/Thu-tuc-To-tung/Nghi-dinh-124-2020-ND-CP-huong-dan-thi-hanh-Luat-Khieu-nai-455647.aspx</w:t>
        </w:r>
      </w:hyperlink>
    </w:p>
    <w:p w14:paraId="3C38534F" w14:textId="34370128" w:rsidR="00526D46" w:rsidRPr="00526D46" w:rsidRDefault="00526D46" w:rsidP="00526D46">
      <w:pPr>
        <w:pStyle w:val="ListParagraph"/>
        <w:numPr>
          <w:ilvl w:val="0"/>
          <w:numId w:val="22"/>
        </w:numPr>
        <w:tabs>
          <w:tab w:val="left" w:pos="0"/>
          <w:tab w:val="left" w:pos="284"/>
          <w:tab w:val="left" w:pos="426"/>
          <w:tab w:val="left" w:pos="709"/>
          <w:tab w:val="left" w:pos="851"/>
        </w:tabs>
        <w:spacing w:after="0"/>
        <w:ind w:left="851" w:hanging="425"/>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w:t>
      </w:r>
      <w:r w:rsidRPr="00526D46">
        <w:rPr>
          <w:rFonts w:ascii="Times New Roman" w:hAnsi="Times New Roman" w:cs="Times New Roman"/>
          <w:b/>
          <w:color w:val="333333"/>
          <w:sz w:val="28"/>
          <w:szCs w:val="28"/>
          <w:shd w:val="clear" w:color="auto" w:fill="FFFFFF"/>
        </w:rPr>
        <w:t>Vi phạm quy định về trang thông tin điện tử tổng hợp bị phạt đến 200</w:t>
      </w:r>
      <w:r>
        <w:rPr>
          <w:rFonts w:ascii="Times New Roman" w:hAnsi="Times New Roman" w:cs="Times New Roman"/>
          <w:b/>
          <w:color w:val="333333"/>
          <w:sz w:val="28"/>
          <w:szCs w:val="28"/>
          <w:shd w:val="clear" w:color="auto" w:fill="FFFFFF"/>
          <w:lang w:val="vi-VN"/>
        </w:rPr>
        <w:t xml:space="preserve"> </w:t>
      </w:r>
      <w:r w:rsidRPr="00526D46">
        <w:rPr>
          <w:rFonts w:ascii="Times New Roman" w:hAnsi="Times New Roman" w:cs="Times New Roman"/>
          <w:b/>
          <w:color w:val="333333"/>
          <w:sz w:val="28"/>
          <w:szCs w:val="28"/>
          <w:shd w:val="clear" w:color="auto" w:fill="FFFFFF"/>
        </w:rPr>
        <w:t>triệu đồng</w:t>
      </w:r>
      <w:r>
        <w:rPr>
          <w:rFonts w:ascii="Times New Roman" w:hAnsi="Times New Roman" w:cs="Times New Roman"/>
          <w:b/>
          <w:color w:val="333333"/>
          <w:sz w:val="28"/>
          <w:szCs w:val="28"/>
          <w:shd w:val="clear" w:color="auto" w:fill="FFFFFF"/>
          <w:lang w:val="vi-VN"/>
        </w:rPr>
        <w:t xml:space="preserve"> </w:t>
      </w:r>
    </w:p>
    <w:p w14:paraId="503C3A49" w14:textId="1F1544E4" w:rsidR="00526D46" w:rsidRPr="00526D46" w:rsidRDefault="00526D46" w:rsidP="00526D46">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526D46">
        <w:rPr>
          <w:rFonts w:ascii="Times New Roman" w:hAnsi="Times New Roman" w:cs="Times New Roman"/>
          <w:color w:val="3A3A3A"/>
          <w:sz w:val="28"/>
          <w:szCs w:val="28"/>
          <w:shd w:val="clear" w:color="auto" w:fill="FFFFFF"/>
        </w:rPr>
        <w:t>Nghị định </w:t>
      </w:r>
      <w:hyperlink r:id="rId24" w:history="1">
        <w:r w:rsidRPr="00526D46">
          <w:rPr>
            <w:rFonts w:ascii="Times New Roman" w:hAnsi="Times New Roman" w:cs="Times New Roman"/>
            <w:color w:val="3A3A3A"/>
            <w:sz w:val="28"/>
            <w:szCs w:val="28"/>
            <w:shd w:val="clear" w:color="auto" w:fill="FFFFFF"/>
          </w:rPr>
          <w:t>119/2020/NĐ-CP</w:t>
        </w:r>
      </w:hyperlink>
      <w:r w:rsidRPr="00526D46">
        <w:rPr>
          <w:rFonts w:ascii="Times New Roman" w:hAnsi="Times New Roman" w:cs="Times New Roman"/>
          <w:color w:val="3A3A3A"/>
          <w:sz w:val="28"/>
          <w:szCs w:val="28"/>
          <w:shd w:val="clear" w:color="auto" w:fill="FFFFFF"/>
        </w:rPr>
        <w:t> </w:t>
      </w:r>
      <w:r>
        <w:rPr>
          <w:rFonts w:ascii="Times New Roman" w:hAnsi="Times New Roman" w:cs="Times New Roman"/>
          <w:color w:val="3A3A3A"/>
          <w:sz w:val="28"/>
          <w:szCs w:val="28"/>
          <w:shd w:val="clear" w:color="auto" w:fill="FFFFFF"/>
        </w:rPr>
        <w:t>của</w:t>
      </w:r>
      <w:r>
        <w:rPr>
          <w:rFonts w:ascii="Times New Roman" w:hAnsi="Times New Roman" w:cs="Times New Roman"/>
          <w:color w:val="3A3A3A"/>
          <w:sz w:val="28"/>
          <w:szCs w:val="28"/>
          <w:shd w:val="clear" w:color="auto" w:fill="FFFFFF"/>
          <w:lang w:val="vi-VN"/>
        </w:rPr>
        <w:t xml:space="preserve"> </w:t>
      </w:r>
      <w:r w:rsidRPr="00526D46">
        <w:rPr>
          <w:rFonts w:ascii="Times New Roman" w:hAnsi="Times New Roman" w:cs="Times New Roman"/>
          <w:color w:val="3A3A3A"/>
          <w:sz w:val="28"/>
          <w:szCs w:val="28"/>
          <w:shd w:val="clear" w:color="auto" w:fill="FFFFFF"/>
        </w:rPr>
        <w:t xml:space="preserve">Chính phủ ban hành </w:t>
      </w:r>
      <w:r>
        <w:rPr>
          <w:rFonts w:ascii="Times New Roman" w:hAnsi="Times New Roman" w:cs="Times New Roman"/>
          <w:color w:val="3A3A3A"/>
          <w:sz w:val="28"/>
          <w:szCs w:val="28"/>
          <w:shd w:val="clear" w:color="auto" w:fill="FFFFFF"/>
        </w:rPr>
        <w:t>ngày</w:t>
      </w:r>
      <w:r>
        <w:rPr>
          <w:rFonts w:ascii="Times New Roman" w:hAnsi="Times New Roman" w:cs="Times New Roman"/>
          <w:color w:val="3A3A3A"/>
          <w:sz w:val="28"/>
          <w:szCs w:val="28"/>
          <w:shd w:val="clear" w:color="auto" w:fill="FFFFFF"/>
          <w:lang w:val="vi-VN"/>
        </w:rPr>
        <w:t xml:space="preserve"> 07/10/2020, có hiệu lực 01/12/2020, </w:t>
      </w:r>
      <w:r w:rsidRPr="00526D46">
        <w:rPr>
          <w:rFonts w:ascii="Times New Roman" w:hAnsi="Times New Roman" w:cs="Times New Roman"/>
          <w:color w:val="3A3A3A"/>
          <w:sz w:val="28"/>
          <w:szCs w:val="28"/>
          <w:shd w:val="clear" w:color="auto" w:fill="FFFFFF"/>
        </w:rPr>
        <w:t>quy định xử phạt vi phạm hành chính trong hoạt động báo chí, hoạt động xuất bản, trong đó quy định cụ thể mức phạt tiền đối với vi phạm quy định về trang thông tin điện tử tổng hợp</w:t>
      </w:r>
      <w:r>
        <w:rPr>
          <w:rFonts w:ascii="Times New Roman" w:hAnsi="Times New Roman" w:cs="Times New Roman"/>
          <w:color w:val="3A3A3A"/>
          <w:sz w:val="28"/>
          <w:szCs w:val="28"/>
          <w:shd w:val="clear" w:color="auto" w:fill="FFFFFF"/>
          <w:lang w:val="vi-VN"/>
        </w:rPr>
        <w:t>:</w:t>
      </w:r>
    </w:p>
    <w:p w14:paraId="33A319E1" w14:textId="49918E22" w:rsidR="00526D46" w:rsidRDefault="00526D46" w:rsidP="00526D46">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26D46">
        <w:rPr>
          <w:rFonts w:ascii="Times New Roman" w:hAnsi="Times New Roman" w:cs="Times New Roman"/>
          <w:color w:val="3A3A3A"/>
          <w:sz w:val="28"/>
          <w:szCs w:val="28"/>
          <w:shd w:val="clear" w:color="auto" w:fill="FFFFFF"/>
        </w:rPr>
        <w:t>Cụ thể, phạt tiền từ 150-200 triệu đồng đối với một trong các hành vi sau đây: Cung cấp thông tin chống nhà nước Cộng hòa xã hội chủ nghĩa Việt Nam; phá hoại việc thực hiện chính sách đoàn kết quốc tế mà chưa đến mức truy cứu trách nhiệm hình sự; cung cấp thông tin xuyên tạc, bịa đặt, gây hoang mang trong nhân dân mà chưa đến mức truy cứu trách nhiệm hình sự; cung cấp thông tin có nội dung kích động chiến tranh nhằm chống lại độc lập, chủ quyền và toàn vẹn lãnh thổ nước Cộng hòa xã hội chủ nghĩa Việt Nam mà chưa đến mức truy cứu trách nhiệm hình sự; cung cấp thông tin xuyên tạc lịch sử, phủ nhận thành tựu cách mạng, xúc phạm dân tộc, anh hùng dân tộc mà chưa đến mức truy cứu trách nhiệm hình sự; cung cấp thông tin có nội dung thuộc danh mục bí mật nhà nước mà chưa đến mức truy cứu trách nhiệm hình sự;..</w:t>
      </w:r>
    </w:p>
    <w:p w14:paraId="1A908B89" w14:textId="3532D9C8" w:rsidR="00526D46" w:rsidRPr="0010134C" w:rsidRDefault="00526D46"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 xml:space="preserve">Chi tiết xem tại: </w:t>
      </w:r>
      <w:hyperlink r:id="rId25" w:history="1">
        <w:r w:rsidRPr="00280C13">
          <w:rPr>
            <w:rStyle w:val="Hyperlink"/>
            <w:rFonts w:ascii="Times New Roman" w:hAnsi="Times New Roman" w:cs="Times New Roman"/>
            <w:sz w:val="28"/>
            <w:szCs w:val="28"/>
            <w:shd w:val="clear" w:color="auto" w:fill="FFFFFF"/>
            <w:lang w:val="vi-VN"/>
          </w:rPr>
          <w:t>https://thukyluat.vn/vb/nghi-dinh-119-2020-nd-cp-xu-phat-vi-pham-hanh-chinh-bao-chi-hoat-dong-xuat-ban-6efdc.html</w:t>
        </w:r>
      </w:hyperlink>
    </w:p>
    <w:p w14:paraId="61ECD53E" w14:textId="253B0DF4" w:rsidR="00D319BB" w:rsidRDefault="00A36FEB" w:rsidP="00526D46">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sidRPr="00526D46">
        <w:rPr>
          <w:rFonts w:ascii="Times New Roman" w:hAnsi="Times New Roman" w:cs="Times New Roman"/>
          <w:b/>
          <w:color w:val="333333"/>
          <w:sz w:val="28"/>
          <w:szCs w:val="28"/>
          <w:shd w:val="clear" w:color="auto" w:fill="FFFFFF"/>
        </w:rPr>
        <w:t xml:space="preserve"> </w:t>
      </w:r>
      <w:r w:rsidR="00D319BB" w:rsidRPr="00D319BB">
        <w:rPr>
          <w:rFonts w:ascii="Times New Roman" w:hAnsi="Times New Roman" w:cs="Times New Roman"/>
          <w:b/>
          <w:color w:val="333333"/>
          <w:sz w:val="28"/>
          <w:szCs w:val="28"/>
          <w:shd w:val="clear" w:color="auto" w:fill="FFFFFF"/>
        </w:rPr>
        <w:t>Tăng cường quản lý người nhập cảnh trong khu cách ly tập trung</w:t>
      </w:r>
    </w:p>
    <w:p w14:paraId="5B95C4EF" w14:textId="7B38E85C" w:rsidR="00D319BB" w:rsidRPr="00D319BB" w:rsidRDefault="00D319BB" w:rsidP="00D319B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319BB">
        <w:rPr>
          <w:rFonts w:ascii="Times New Roman" w:hAnsi="Times New Roman" w:cs="Times New Roman"/>
          <w:color w:val="3A3A3A"/>
          <w:sz w:val="28"/>
          <w:szCs w:val="28"/>
          <w:shd w:val="clear" w:color="auto" w:fill="FFFFFF"/>
        </w:rPr>
        <w:t>Công điện</w:t>
      </w:r>
      <w:hyperlink r:id="rId26" w:tgtFrame="_blank" w:history="1">
        <w:r w:rsidRPr="00D319BB">
          <w:rPr>
            <w:rFonts w:ascii="Times New Roman" w:hAnsi="Times New Roman" w:cs="Times New Roman"/>
            <w:color w:val="3A3A3A"/>
            <w:sz w:val="28"/>
            <w:szCs w:val="28"/>
            <w:shd w:val="clear" w:color="auto" w:fill="FFFFFF"/>
          </w:rPr>
          <w:t> 1640/CĐ-BCĐ</w:t>
        </w:r>
      </w:hyperlink>
      <w:r w:rsidRPr="00D319BB">
        <w:rPr>
          <w:rFonts w:ascii="Times New Roman" w:hAnsi="Times New Roman" w:cs="Times New Roman"/>
          <w:color w:val="3A3A3A"/>
          <w:sz w:val="28"/>
          <w:szCs w:val="28"/>
          <w:shd w:val="clear" w:color="auto" w:fill="FFFFFF"/>
        </w:rPr>
        <w:t> </w:t>
      </w:r>
      <w:r>
        <w:rPr>
          <w:rFonts w:ascii="Times New Roman" w:hAnsi="Times New Roman" w:cs="Times New Roman"/>
          <w:color w:val="3A3A3A"/>
          <w:sz w:val="28"/>
          <w:szCs w:val="28"/>
          <w:shd w:val="clear" w:color="auto" w:fill="FFFFFF"/>
        </w:rPr>
        <w:t>của</w:t>
      </w:r>
      <w:r w:rsidRPr="00D319BB">
        <w:rPr>
          <w:rFonts w:ascii="Times New Roman" w:hAnsi="Times New Roman" w:cs="Times New Roman"/>
          <w:color w:val="3A3A3A"/>
          <w:sz w:val="28"/>
          <w:szCs w:val="28"/>
          <w:shd w:val="clear" w:color="auto" w:fill="FFFFFF"/>
        </w:rPr>
        <w:t xml:space="preserve"> Ban chỉ đạo Quốc gia phòng chống dịch Covid-19 ban hành ngày 15/10/2020</w:t>
      </w:r>
      <w:r w:rsidRPr="00D319BB">
        <w:rPr>
          <w:rFonts w:ascii="Times New Roman" w:hAnsi="Times New Roman" w:cs="Times New Roman"/>
          <w:color w:val="3A3A3A"/>
          <w:sz w:val="28"/>
          <w:szCs w:val="28"/>
          <w:shd w:val="clear" w:color="auto" w:fill="FFFFFF"/>
        </w:rPr>
        <w:t xml:space="preserve"> t</w:t>
      </w:r>
      <w:r w:rsidRPr="00D319BB">
        <w:rPr>
          <w:rFonts w:ascii="Times New Roman" w:hAnsi="Times New Roman" w:cs="Times New Roman"/>
          <w:color w:val="3A3A3A"/>
          <w:sz w:val="28"/>
          <w:szCs w:val="28"/>
          <w:shd w:val="clear" w:color="auto" w:fill="FFFFFF"/>
        </w:rPr>
        <w:t>ăng cường quản lý người nhập cảnh trong các khu cách ly tập trung.</w:t>
      </w:r>
    </w:p>
    <w:p w14:paraId="496EC1CA" w14:textId="1AA83448" w:rsidR="00D319BB" w:rsidRDefault="00D319BB" w:rsidP="00D319B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Đ</w:t>
      </w:r>
      <w:r w:rsidRPr="00D319BB">
        <w:rPr>
          <w:rFonts w:ascii="Times New Roman" w:hAnsi="Times New Roman" w:cs="Times New Roman"/>
          <w:color w:val="3A3A3A"/>
          <w:sz w:val="28"/>
          <w:szCs w:val="28"/>
          <w:shd w:val="clear" w:color="auto" w:fill="FFFFFF"/>
        </w:rPr>
        <w:t>ề nghị Bộ Quốc phòng và Ủy ban nhân dân tỉnh, thành phố trực thuộc Trung ương chỉ đạo triển khai các nội dung sau:</w:t>
      </w:r>
    </w:p>
    <w:p w14:paraId="4A4DD994" w14:textId="7665DB65" w:rsidR="00D319BB" w:rsidRPr="00D319BB" w:rsidRDefault="00D319BB" w:rsidP="00D319BB">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D319BB">
        <w:rPr>
          <w:rFonts w:ascii="Times New Roman" w:hAnsi="Times New Roman" w:cs="Times New Roman"/>
          <w:color w:val="3A3A3A"/>
          <w:sz w:val="28"/>
          <w:szCs w:val="28"/>
          <w:shd w:val="clear" w:color="auto" w:fill="FFFFFF"/>
          <w:lang w:val="vi-VN"/>
        </w:rPr>
        <w:t xml:space="preserve">- </w:t>
      </w:r>
      <w:r>
        <w:rPr>
          <w:rFonts w:ascii="Times New Roman" w:hAnsi="Times New Roman" w:cs="Times New Roman"/>
          <w:color w:val="3A3A3A"/>
          <w:sz w:val="28"/>
          <w:szCs w:val="28"/>
          <w:shd w:val="clear" w:color="auto" w:fill="FFFFFF"/>
          <w:lang w:val="vi-VN"/>
        </w:rPr>
        <w:tab/>
      </w:r>
      <w:r w:rsidRPr="00D319BB">
        <w:rPr>
          <w:rFonts w:ascii="Times New Roman" w:hAnsi="Times New Roman" w:cs="Times New Roman"/>
          <w:color w:val="3A3A3A"/>
          <w:sz w:val="28"/>
          <w:szCs w:val="28"/>
          <w:shd w:val="clear" w:color="auto" w:fill="FFFFFF"/>
          <w:lang w:val="vi-VN"/>
        </w:rPr>
        <w:t>Thực hiện nghiêm chỉ đạo của Chính phủ, Thủ tướng Chính phủ, Ban Chỉ đạo Quốc gia và các hướng dẫn của Bộ Y tế về việc quản lý các trường hợp nhập cảnh vào Việt Nam.</w:t>
      </w:r>
    </w:p>
    <w:p w14:paraId="62D145BE" w14:textId="3C9EB365" w:rsidR="00D319BB" w:rsidRPr="00D319BB" w:rsidRDefault="00D319BB" w:rsidP="00D319BB">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D319BB">
        <w:rPr>
          <w:rFonts w:ascii="Times New Roman" w:hAnsi="Times New Roman" w:cs="Times New Roman"/>
          <w:color w:val="3A3A3A"/>
          <w:sz w:val="28"/>
          <w:szCs w:val="28"/>
          <w:shd w:val="clear" w:color="auto" w:fill="FFFFFF"/>
          <w:lang w:val="vi-VN"/>
        </w:rPr>
        <w:t>-</w:t>
      </w:r>
      <w:r>
        <w:rPr>
          <w:rFonts w:ascii="Times New Roman" w:hAnsi="Times New Roman" w:cs="Times New Roman"/>
          <w:color w:val="3A3A3A"/>
          <w:sz w:val="28"/>
          <w:szCs w:val="28"/>
          <w:shd w:val="clear" w:color="auto" w:fill="FFFFFF"/>
          <w:lang w:val="vi-VN"/>
        </w:rPr>
        <w:tab/>
      </w:r>
      <w:r w:rsidRPr="00D319BB">
        <w:rPr>
          <w:rFonts w:ascii="Times New Roman" w:hAnsi="Times New Roman" w:cs="Times New Roman"/>
          <w:color w:val="3A3A3A"/>
          <w:sz w:val="28"/>
          <w:szCs w:val="28"/>
          <w:shd w:val="clear" w:color="auto" w:fill="FFFFFF"/>
          <w:lang w:val="vi-VN"/>
        </w:rPr>
        <w:t xml:space="preserve"> Rà soát, kiểm tra chặt chẽ giấy chứng nhận âm tính SARS-CoV-2 trước khi làm thủ tục nhập cảnh đối với các trường hợp nhập cảnh vào Việt Nam;</w:t>
      </w:r>
    </w:p>
    <w:p w14:paraId="1D0A7FE8" w14:textId="5137002A" w:rsidR="00D319BB" w:rsidRDefault="00D319BB" w:rsidP="00D319BB">
      <w:pPr>
        <w:shd w:val="clear" w:color="auto" w:fill="FFFFFF"/>
        <w:spacing w:after="0" w:line="240" w:lineRule="auto"/>
        <w:ind w:left="1431" w:hanging="580"/>
        <w:jc w:val="both"/>
        <w:rPr>
          <w:rFonts w:ascii="Times New Roman" w:hAnsi="Times New Roman" w:cs="Times New Roman"/>
          <w:color w:val="3A3A3A"/>
          <w:sz w:val="28"/>
          <w:szCs w:val="28"/>
          <w:shd w:val="clear" w:color="auto" w:fill="FFFFFF"/>
          <w:lang w:val="vi-VN"/>
        </w:rPr>
      </w:pPr>
      <w:r w:rsidRPr="00D319BB">
        <w:rPr>
          <w:rFonts w:ascii="Times New Roman" w:hAnsi="Times New Roman" w:cs="Times New Roman"/>
          <w:color w:val="3A3A3A"/>
          <w:sz w:val="28"/>
          <w:szCs w:val="28"/>
          <w:shd w:val="clear" w:color="auto" w:fill="FFFFFF"/>
          <w:lang w:val="vi-VN"/>
        </w:rPr>
        <w:t>Thực hiện nghiêm túc việc tổ chức lấy mẫu xét nghiệm theo đúng các hướng dẫn của Ban Chỉ đạo Quốc gia và Bộ Y tế. </w:t>
      </w:r>
    </w:p>
    <w:p w14:paraId="65931E88" w14:textId="0C4EB58D" w:rsidR="00D319BB" w:rsidRDefault="00D319BB" w:rsidP="00D319BB">
      <w:pPr>
        <w:shd w:val="clear" w:color="auto" w:fill="FFFFFF"/>
        <w:spacing w:after="0" w:line="240" w:lineRule="auto"/>
        <w:ind w:left="851"/>
        <w:jc w:val="both"/>
      </w:pPr>
      <w:r>
        <w:rPr>
          <w:rFonts w:ascii="Times New Roman" w:hAnsi="Times New Roman" w:cs="Times New Roman"/>
          <w:color w:val="3A3A3A"/>
          <w:sz w:val="28"/>
          <w:szCs w:val="28"/>
          <w:shd w:val="clear" w:color="auto" w:fill="FFFFFF"/>
          <w:lang w:val="vi-VN"/>
        </w:rPr>
        <w:t>Chi tiết xem tại:</w:t>
      </w:r>
      <w:r w:rsidRPr="00D319BB">
        <w:t xml:space="preserve"> </w:t>
      </w:r>
      <w:hyperlink r:id="rId27" w:history="1">
        <w:r w:rsidRPr="00280C13">
          <w:rPr>
            <w:rStyle w:val="Hyperlink"/>
          </w:rPr>
          <w:t>https://thuvienphapluat.vn/van-ban/The-thao-Y-te/Cong-dien-1640-CD-BCD-2020-tang-cuong-quan-ly-nguoi-nhap-canh-trong-cac-khu-cach-ly-tap-trung-455564.aspx</w:t>
        </w:r>
      </w:hyperlink>
    </w:p>
    <w:p w14:paraId="32EE218D" w14:textId="18C7A5C1" w:rsidR="0010134C" w:rsidRPr="0010134C" w:rsidRDefault="0010134C" w:rsidP="0010134C">
      <w:pPr>
        <w:pStyle w:val="ListParagraph"/>
        <w:numPr>
          <w:ilvl w:val="0"/>
          <w:numId w:val="22"/>
        </w:numPr>
        <w:tabs>
          <w:tab w:val="left" w:pos="0"/>
          <w:tab w:val="left" w:pos="284"/>
          <w:tab w:val="left" w:pos="426"/>
          <w:tab w:val="left" w:pos="709"/>
          <w:tab w:val="left" w:pos="851"/>
        </w:tabs>
        <w:spacing w:after="0"/>
        <w:ind w:left="851" w:hanging="425"/>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w:t>
      </w:r>
      <w:r w:rsidRPr="0010134C">
        <w:rPr>
          <w:rFonts w:ascii="Times New Roman" w:hAnsi="Times New Roman" w:cs="Times New Roman"/>
          <w:b/>
          <w:color w:val="333333"/>
          <w:sz w:val="28"/>
          <w:szCs w:val="28"/>
          <w:shd w:val="clear" w:color="auto" w:fill="FFFFFF"/>
        </w:rPr>
        <w:t>Thông báo kết luận của Thủ tướng Chính phủ về tình hình mưa lũ và biện pháp khắc phục hậu quả tình hình mưa lũ</w:t>
      </w:r>
    </w:p>
    <w:p w14:paraId="164B7ABF" w14:textId="77777777" w:rsidR="0010134C" w:rsidRPr="0010134C" w:rsidRDefault="0010134C"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0134C">
        <w:rPr>
          <w:rFonts w:ascii="Times New Roman" w:hAnsi="Times New Roman" w:cs="Times New Roman"/>
          <w:color w:val="3A3A3A"/>
          <w:sz w:val="28"/>
          <w:szCs w:val="28"/>
          <w:shd w:val="clear" w:color="auto" w:fill="FFFFFF"/>
        </w:rPr>
        <w:lastRenderedPageBreak/>
        <w:t>Ngày 19 tháng 10 năm 2020, tại Trụ sở Chính phủ, Thủ tướng Chính phủ Nguyễn Xuân Phúc đã chủ trì cuộc họp Thường trực Chính phủ về tình hình và xử lý khắc phục hậu quả mưa lũ tại các tỉnh miền Trung</w:t>
      </w:r>
    </w:p>
    <w:p w14:paraId="05E38588" w14:textId="33B9335F" w:rsidR="0010134C" w:rsidRPr="0010134C" w:rsidRDefault="0010134C" w:rsidP="0010134C">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Thủ</w:t>
      </w:r>
      <w:r>
        <w:rPr>
          <w:rFonts w:ascii="Times New Roman" w:hAnsi="Times New Roman" w:cs="Times New Roman"/>
          <w:color w:val="3A3A3A"/>
          <w:sz w:val="28"/>
          <w:szCs w:val="28"/>
          <w:shd w:val="clear" w:color="auto" w:fill="FFFFFF"/>
          <w:lang w:val="vi-VN"/>
        </w:rPr>
        <w:t xml:space="preserve"> tướng</w:t>
      </w:r>
      <w:r w:rsidRPr="0010134C">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lang w:val="vi-VN"/>
        </w:rPr>
        <w:t>đ</w:t>
      </w:r>
      <w:r w:rsidRPr="0010134C">
        <w:rPr>
          <w:rFonts w:ascii="Times New Roman" w:hAnsi="Times New Roman" w:cs="Times New Roman"/>
          <w:color w:val="3A3A3A"/>
          <w:sz w:val="28"/>
          <w:szCs w:val="28"/>
          <w:shd w:val="clear" w:color="auto" w:fill="FFFFFF"/>
        </w:rPr>
        <w:t>ồng ý xuất phương tiện, trang thiết bị phục vụ cứu hộ cứu nạn theo đề nghị của Bộ Tài chính để kịp thời hỗ trợ các địa phương thực hiện nhiệm vụ cứu hộ, cứu nạn; giao Ủy ban nhân dân các tỉnh chủ trì, phối hợp với Ủy ban Quốc gia ứng phó sự cố thiên tai và tìm kiếm cứu nạn thống nhất việc giao quản lý, sử dụng phương tiện, thiết bị bảo đảm hiệu quả.</w:t>
      </w:r>
    </w:p>
    <w:p w14:paraId="7FDC454A" w14:textId="6A3E8869" w:rsidR="00DF04D5" w:rsidRPr="0010134C" w:rsidRDefault="0010134C" w:rsidP="00DF04D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0134C">
        <w:rPr>
          <w:rFonts w:ascii="Times New Roman" w:hAnsi="Times New Roman" w:cs="Times New Roman"/>
          <w:color w:val="3A3A3A"/>
          <w:sz w:val="28"/>
          <w:szCs w:val="28"/>
          <w:shd w:val="clear" w:color="auto" w:fill="FFFFFF"/>
        </w:rPr>
        <w:t>Chi tiết xem tại:</w:t>
      </w:r>
      <w:r w:rsidR="00DF04D5" w:rsidRPr="00DF04D5">
        <w:t xml:space="preserve"> </w:t>
      </w:r>
      <w:hyperlink r:id="rId28" w:history="1">
        <w:r w:rsidR="00DF04D5" w:rsidRPr="00280C13">
          <w:rPr>
            <w:rStyle w:val="Hyperlink"/>
            <w:rFonts w:ascii="Times New Roman" w:hAnsi="Times New Roman" w:cs="Times New Roman"/>
            <w:sz w:val="28"/>
            <w:szCs w:val="28"/>
            <w:shd w:val="clear" w:color="auto" w:fill="FFFFFF"/>
          </w:rPr>
          <w:t>https://thukyluat.vn/vb/thong-bao-363-tb-vpcp-2020-ket-luan-chinh-phu-ket-luan-tinh-hinh-mua-lu-tai-cac-tinh-mien-trung-6f3b6.html</w:t>
        </w:r>
      </w:hyperlink>
    </w:p>
    <w:p w14:paraId="06745DA5" w14:textId="69BFCC0F" w:rsidR="00A36FEB" w:rsidRPr="00A36FEB" w:rsidRDefault="00D319BB" w:rsidP="00BE71D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Bổ</w:t>
      </w:r>
      <w:r w:rsidR="00A36FEB" w:rsidRPr="00A36FEB">
        <w:rPr>
          <w:rFonts w:ascii="Times New Roman" w:hAnsi="Times New Roman" w:cs="Times New Roman"/>
          <w:b/>
          <w:color w:val="333333"/>
          <w:sz w:val="28"/>
          <w:szCs w:val="28"/>
          <w:shd w:val="clear" w:color="auto" w:fill="FFFFFF"/>
        </w:rPr>
        <w:t xml:space="preserve"> sung </w:t>
      </w:r>
      <w:r w:rsidR="00A36FEB" w:rsidRPr="00A36FEB">
        <w:rPr>
          <w:rFonts w:ascii="Times New Roman" w:hAnsi="Times New Roman" w:cs="Times New Roman"/>
          <w:b/>
          <w:color w:val="333333"/>
          <w:sz w:val="28"/>
          <w:szCs w:val="28"/>
          <w:shd w:val="clear" w:color="auto" w:fill="FFFFFF"/>
        </w:rPr>
        <w:t>đối tượng NLĐ được hỗ trợ tiền mặt do Covid-19</w:t>
      </w:r>
    </w:p>
    <w:p w14:paraId="359CD6B7" w14:textId="77777777" w:rsidR="00A36FEB" w:rsidRPr="00A36FEB" w:rsidRDefault="00A36FEB" w:rsidP="00A36FE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BE71DB">
        <w:rPr>
          <w:rFonts w:ascii="Times New Roman" w:hAnsi="Times New Roman" w:cs="Times New Roman"/>
          <w:color w:val="3A3A3A"/>
          <w:sz w:val="28"/>
          <w:szCs w:val="28"/>
          <w:shd w:val="clear" w:color="auto" w:fill="FFFFFF"/>
        </w:rPr>
        <w:t>Nghị quyết </w:t>
      </w:r>
      <w:hyperlink r:id="rId29" w:tgtFrame="_blank" w:history="1">
        <w:r w:rsidRPr="00BE71DB">
          <w:rPr>
            <w:rFonts w:ascii="Times New Roman" w:hAnsi="Times New Roman" w:cs="Times New Roman"/>
            <w:color w:val="3A3A3A"/>
            <w:sz w:val="28"/>
            <w:szCs w:val="28"/>
            <w:shd w:val="clear" w:color="auto" w:fill="FFFFFF"/>
          </w:rPr>
          <w:t>154/NQ-CP</w:t>
        </w:r>
      </w:hyperlink>
      <w:r w:rsidRPr="00BE71DB">
        <w:rPr>
          <w:rFonts w:ascii="Times New Roman" w:hAnsi="Times New Roman" w:cs="Times New Roman"/>
          <w:color w:val="3A3A3A"/>
          <w:sz w:val="28"/>
          <w:szCs w:val="28"/>
          <w:shd w:val="clear" w:color="auto" w:fill="FFFFFF"/>
        </w:rPr>
        <w:t> sửa đổi, bổ sung Nghị quyết </w:t>
      </w:r>
      <w:hyperlink r:id="rId30" w:tgtFrame="_blank" w:history="1">
        <w:r w:rsidRPr="00BE71DB">
          <w:rPr>
            <w:rFonts w:ascii="Times New Roman" w:hAnsi="Times New Roman" w:cs="Times New Roman"/>
            <w:color w:val="3A3A3A"/>
            <w:sz w:val="28"/>
            <w:szCs w:val="28"/>
            <w:shd w:val="clear" w:color="auto" w:fill="FFFFFF"/>
          </w:rPr>
          <w:t>42/NQ-CP</w:t>
        </w:r>
      </w:hyperlink>
      <w:r w:rsidRPr="00BE71DB">
        <w:rPr>
          <w:rFonts w:ascii="Times New Roman" w:hAnsi="Times New Roman" w:cs="Times New Roman"/>
          <w:color w:val="3A3A3A"/>
          <w:sz w:val="28"/>
          <w:szCs w:val="28"/>
          <w:shd w:val="clear" w:color="auto" w:fill="FFFFFF"/>
        </w:rPr>
        <w:t> về các biện</w:t>
      </w:r>
      <w:r w:rsidRPr="00A36FEB">
        <w:rPr>
          <w:rFonts w:ascii="Times New Roman" w:hAnsi="Times New Roman" w:cs="Times New Roman"/>
          <w:color w:val="3A3A3A"/>
          <w:sz w:val="28"/>
          <w:szCs w:val="28"/>
          <w:shd w:val="clear" w:color="auto" w:fill="FFFFFF"/>
        </w:rPr>
        <w:t xml:space="preserve"> pháp hỗ trợ người dân gặp khó khăn do đại dịch Covid-19.</w:t>
      </w:r>
    </w:p>
    <w:p w14:paraId="2E422DF2" w14:textId="1863542D" w:rsidR="00A36FEB" w:rsidRPr="00A36FEB" w:rsidRDefault="00A36FEB" w:rsidP="00A36FE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A36FEB">
        <w:rPr>
          <w:rFonts w:ascii="Times New Roman" w:hAnsi="Times New Roman" w:cs="Times New Roman"/>
          <w:color w:val="3A3A3A"/>
          <w:sz w:val="28"/>
          <w:szCs w:val="28"/>
          <w:shd w:val="clear" w:color="auto" w:fill="FFFFFF"/>
        </w:rPr>
        <w:t>NLĐ làm việc theo HĐLĐ phải tạm hoãn thực hiện HĐLĐ, nghỉ việc không hưởng lương từ 01 tháng trở lên được hỗ trợ 1.800.000 đồng/người/tháng</w:t>
      </w:r>
      <w:r>
        <w:rPr>
          <w:rFonts w:ascii="Times New Roman" w:hAnsi="Times New Roman" w:cs="Times New Roman"/>
          <w:color w:val="3A3A3A"/>
          <w:sz w:val="28"/>
          <w:szCs w:val="28"/>
          <w:shd w:val="clear" w:color="auto" w:fill="FFFFFF"/>
          <w:lang w:val="vi-VN"/>
        </w:rPr>
        <w:t xml:space="preserve">, đói với: </w:t>
      </w:r>
      <w:r w:rsidRPr="00A36FEB">
        <w:rPr>
          <w:rFonts w:ascii="Times New Roman" w:hAnsi="Times New Roman" w:cs="Times New Roman"/>
          <w:color w:val="3A3A3A"/>
          <w:sz w:val="28"/>
          <w:szCs w:val="28"/>
          <w:shd w:val="clear" w:color="auto" w:fill="FFFFFF"/>
        </w:rPr>
        <w:t>NLĐ làm việc tại các cơ sở giáo dục dân lập, tư thục gặp khó khăn do Covid-19 không có doanh thu hoặc không có nguồn tài chính để trả lương</w:t>
      </w:r>
      <w:r>
        <w:rPr>
          <w:rFonts w:ascii="Times New Roman" w:hAnsi="Times New Roman" w:cs="Times New Roman"/>
          <w:color w:val="3A3A3A"/>
          <w:sz w:val="28"/>
          <w:szCs w:val="28"/>
          <w:shd w:val="clear" w:color="auto" w:fill="FFFFFF"/>
          <w:lang w:val="vi-VN"/>
        </w:rPr>
        <w:t>;</w:t>
      </w:r>
      <w:r w:rsidRPr="00A36FEB">
        <w:rPr>
          <w:rFonts w:ascii="Times New Roman" w:hAnsi="Times New Roman" w:cs="Times New Roman"/>
          <w:color w:val="3A3A3A"/>
          <w:sz w:val="28"/>
          <w:szCs w:val="28"/>
          <w:shd w:val="clear" w:color="auto" w:fill="FFFFFF"/>
        </w:rPr>
        <w:br/>
        <w:t>NLĐ làm việc tại các cơ sở giáo dục công lập tự bảo đảm chi thường xuyên ở các cấp mầm non, mẫu giáo, tiểu học, THCS, THPT gặp khó khăn do Covid-19 không có doanh thu hoặc không có nguồn tài chính để trả lương</w:t>
      </w:r>
    </w:p>
    <w:p w14:paraId="6F48249A" w14:textId="7E6C5A5A" w:rsidR="00BE71DB" w:rsidRPr="00DF04D5" w:rsidRDefault="00A36FEB" w:rsidP="00DF04D5">
      <w:pPr>
        <w:pStyle w:val="ListParagraph"/>
        <w:shd w:val="clear" w:color="auto" w:fill="FFFFFF"/>
        <w:spacing w:after="0" w:line="240" w:lineRule="auto"/>
        <w:ind w:left="851"/>
        <w:jc w:val="both"/>
        <w:rPr>
          <w:rFonts w:ascii="Times New Roman" w:hAnsi="Times New Roman" w:cs="Times New Roman"/>
          <w:color w:val="FFFFFF" w:themeColor="background1"/>
          <w:sz w:val="28"/>
          <w:szCs w:val="28"/>
          <w:shd w:val="clear" w:color="auto" w:fill="FFFFFF"/>
          <w:lang w:val="vi-VN"/>
        </w:rPr>
      </w:pPr>
      <w:r>
        <w:rPr>
          <w:rFonts w:ascii="Times New Roman" w:hAnsi="Times New Roman" w:cs="Times New Roman"/>
          <w:color w:val="3A3A3A"/>
          <w:sz w:val="28"/>
          <w:szCs w:val="28"/>
          <w:shd w:val="clear" w:color="auto" w:fill="FFFFFF"/>
          <w:lang w:val="vi-VN"/>
        </w:rPr>
        <w:t>Chi tiết xem tại:</w:t>
      </w:r>
      <w:r w:rsidRPr="00BE71DB">
        <w:rPr>
          <w:rFonts w:ascii="Times New Roman" w:hAnsi="Times New Roman" w:cs="Times New Roman"/>
          <w:color w:val="FFFFFF" w:themeColor="background1"/>
          <w:sz w:val="28"/>
          <w:szCs w:val="28"/>
          <w:shd w:val="clear" w:color="auto" w:fill="FFFFFF"/>
          <w:lang w:val="vi-VN"/>
        </w:rPr>
        <w:t xml:space="preserve"> </w:t>
      </w:r>
      <w:hyperlink r:id="rId31" w:history="1">
        <w:r w:rsidR="00BE71DB" w:rsidRPr="00280C13">
          <w:rPr>
            <w:rStyle w:val="Hyperlink"/>
            <w:rFonts w:ascii="Times New Roman" w:hAnsi="Times New Roman" w:cs="Times New Roman"/>
            <w:sz w:val="28"/>
            <w:szCs w:val="28"/>
            <w:shd w:val="clear" w:color="auto" w:fill="FFFFFF"/>
            <w:lang w:val="vi-VN"/>
          </w:rPr>
          <w:t>https://thukyluat.vn/vb/nghi-quyet-154-nq-cp-2020-sua-doi-nghi-quyet-ho-tro-nguoi-dan-gap-kho-khan-do-covid-19-6f416.html</w:t>
        </w:r>
      </w:hyperlink>
    </w:p>
    <w:p w14:paraId="3FB7EF62" w14:textId="0462F3B4" w:rsidR="000D12EE" w:rsidRPr="009554DB" w:rsidRDefault="00C563F7" w:rsidP="009554D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H</w:t>
      </w:r>
      <w:bookmarkStart w:id="0" w:name="_GoBack"/>
      <w:bookmarkEnd w:id="0"/>
      <w:r w:rsidR="00D319BB" w:rsidRPr="009554DB">
        <w:rPr>
          <w:rFonts w:ascii="Times New Roman" w:hAnsi="Times New Roman" w:cs="Times New Roman"/>
          <w:b/>
          <w:color w:val="333333"/>
          <w:sz w:val="28"/>
          <w:szCs w:val="28"/>
          <w:shd w:val="clear" w:color="auto" w:fill="FFFFFF"/>
        </w:rPr>
        <w:t>ành vi bị nghiêm cấm trong bảo vệ bí mật nhà nước</w:t>
      </w:r>
    </w:p>
    <w:p w14:paraId="27415D6A" w14:textId="35712289"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lang w:val="vi-VN"/>
        </w:rPr>
      </w:pPr>
      <w:hyperlink r:id="rId32" w:tgtFrame="_blank" w:history="1">
        <w:r w:rsidRPr="000D12EE">
          <w:rPr>
            <w:rFonts w:ascii="Times New Roman" w:hAnsi="Times New Roman" w:cs="Times New Roman"/>
            <w:color w:val="3A3A3A"/>
            <w:sz w:val="28"/>
            <w:szCs w:val="28"/>
          </w:rPr>
          <w:t>Q</w:t>
        </w:r>
        <w:r w:rsidRPr="000D12EE">
          <w:rPr>
            <w:rFonts w:ascii="Times New Roman" w:hAnsi="Times New Roman" w:cs="Times New Roman"/>
            <w:color w:val="3A3A3A"/>
            <w:sz w:val="28"/>
            <w:szCs w:val="28"/>
          </w:rPr>
          <w:t>uyết định 1500/QĐ-BTC</w:t>
        </w:r>
      </w:hyperlink>
      <w:r w:rsidRPr="000D12EE">
        <w:rPr>
          <w:rFonts w:ascii="Times New Roman" w:hAnsi="Times New Roman" w:cs="Times New Roman"/>
          <w:color w:val="3A3A3A"/>
          <w:sz w:val="28"/>
          <w:szCs w:val="28"/>
        </w:rPr>
        <w:t> </w:t>
      </w:r>
      <w:r w:rsidR="000D12EE">
        <w:rPr>
          <w:rFonts w:ascii="Times New Roman" w:hAnsi="Times New Roman" w:cs="Times New Roman"/>
          <w:color w:val="3A3A3A"/>
          <w:sz w:val="28"/>
          <w:szCs w:val="28"/>
          <w:lang w:val="vi-VN"/>
        </w:rPr>
        <w:t xml:space="preserve"> </w:t>
      </w:r>
      <w:r w:rsidR="000D12EE" w:rsidRPr="000D12EE">
        <w:rPr>
          <w:rFonts w:ascii="Times New Roman" w:hAnsi="Times New Roman" w:cs="Times New Roman"/>
          <w:color w:val="3A3A3A"/>
          <w:sz w:val="28"/>
          <w:szCs w:val="28"/>
        </w:rPr>
        <w:t xml:space="preserve">của Bộ Tài chính </w:t>
      </w:r>
      <w:r w:rsidRPr="000D12EE">
        <w:rPr>
          <w:rFonts w:ascii="Times New Roman" w:hAnsi="Times New Roman" w:cs="Times New Roman"/>
          <w:color w:val="3A3A3A"/>
          <w:sz w:val="28"/>
          <w:szCs w:val="28"/>
        </w:rPr>
        <w:t>ban hành Quy chế bảo vệ bí mật nhà nước được ban hành ngày 01/10/2020</w:t>
      </w:r>
      <w:r w:rsidR="000D12EE">
        <w:rPr>
          <w:rFonts w:ascii="Times New Roman" w:hAnsi="Times New Roman" w:cs="Times New Roman"/>
          <w:color w:val="3A3A3A"/>
          <w:sz w:val="28"/>
          <w:szCs w:val="28"/>
          <w:lang w:val="vi-VN"/>
        </w:rPr>
        <w:t>, có hiệu lực từ ngày 01/10/2020.</w:t>
      </w:r>
    </w:p>
    <w:p w14:paraId="17761EBC" w14:textId="287E2A21" w:rsidR="00D319BB" w:rsidRP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r>
        <w:rPr>
          <w:rFonts w:ascii="Times New Roman" w:hAnsi="Times New Roman" w:cs="Times New Roman"/>
          <w:color w:val="3A3A3A"/>
          <w:sz w:val="28"/>
          <w:szCs w:val="28"/>
        </w:rPr>
        <w:t>Các</w:t>
      </w:r>
      <w:r w:rsidR="00D319BB" w:rsidRPr="000D12EE">
        <w:rPr>
          <w:rFonts w:ascii="Times New Roman" w:hAnsi="Times New Roman" w:cs="Times New Roman"/>
          <w:color w:val="3A3A3A"/>
          <w:sz w:val="28"/>
          <w:szCs w:val="28"/>
        </w:rPr>
        <w:t xml:space="preserve"> hành vi bị nghiêm cấm trong bảo vệ bí mật nhà nước của Bộ Tài chính bao gồm:</w:t>
      </w:r>
    </w:p>
    <w:p w14:paraId="2985D390" w14:textId="77777777"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Làm lộ, chiếm đoạt, mua, bán bí mật nhà nước; làm sai lệch, hư hỏng, mất tài liệu, vật chứa bí mật nhà nước;</w:t>
      </w:r>
    </w:p>
    <w:p w14:paraId="0E11F6CF" w14:textId="77777777"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Thu thập, trao đổi, cung cấp, chuyển giao bí mật nhà nước trái pháp luật; sao, chụp, lưu giữ, vận chuyển, giao, nhận, thu hồi, tiêu hủy tài liệu, vật chứa bí mật nhà nước trái pháp luật;</w:t>
      </w:r>
    </w:p>
    <w:p w14:paraId="62361F37" w14:textId="77777777"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Mang tài liệu, vật chứa bí mật nhà nước ra khỏi nơi lưu giữ trái pháp luật;</w:t>
      </w:r>
    </w:p>
    <w:p w14:paraId="51586DC7" w14:textId="77777777"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Lợi dụng, lạm dụng việc bảo vệ bí mật nhà nước, sử dụng bí mật nhà nước để thực hiện, che giấu hành vi vi phạm pháp luật, xâm phạm quyền và lợi ích hợp pháp hoặc cản trở hoạt động của cơ quan, đơn vị, cá nhân;</w:t>
      </w:r>
    </w:p>
    <w:p w14:paraId="48783B3E" w14:textId="77777777" w:rsidR="00D319BB" w:rsidRPr="000D12EE" w:rsidRDefault="00D319BB"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Đăng tải, phát tán bí mật nhà nước trên phương tiện thông tin đại chúng, mạng Internet, mạng máy tính và mạng viễn thông;</w:t>
      </w:r>
    </w:p>
    <w:p w14:paraId="55CF0894" w14:textId="618D83C1" w:rsidR="000D12EE" w:rsidRDefault="000D12EE" w:rsidP="009554DB">
      <w:pPr>
        <w:shd w:val="clear" w:color="auto" w:fill="FFFFFF"/>
        <w:spacing w:after="0" w:line="240" w:lineRule="auto"/>
        <w:ind w:left="851"/>
        <w:jc w:val="both"/>
        <w:rPr>
          <w:rFonts w:ascii="Times New Roman" w:hAnsi="Times New Roman" w:cs="Times New Roman"/>
          <w:color w:val="3A3A3A"/>
          <w:sz w:val="28"/>
          <w:szCs w:val="28"/>
          <w:lang w:val="vi-VN"/>
        </w:rPr>
      </w:pPr>
      <w:r>
        <w:rPr>
          <w:rFonts w:ascii="Times New Roman" w:hAnsi="Times New Roman" w:cs="Times New Roman"/>
          <w:color w:val="3A3A3A"/>
          <w:sz w:val="28"/>
          <w:szCs w:val="28"/>
          <w:lang w:val="vi-VN"/>
        </w:rPr>
        <w:t xml:space="preserve">Chi tiết xem tại: </w:t>
      </w:r>
      <w:hyperlink r:id="rId33" w:history="1">
        <w:r w:rsidRPr="00280C13">
          <w:rPr>
            <w:rStyle w:val="Hyperlink"/>
            <w:rFonts w:ascii="Times New Roman" w:hAnsi="Times New Roman" w:cs="Times New Roman"/>
            <w:sz w:val="28"/>
            <w:szCs w:val="28"/>
            <w:lang w:val="vi-VN"/>
          </w:rPr>
          <w:t>https://thukyluat.vn/vb/quyet-dinh-1500-qd-btc-2020-quy-che-bao-ve-bi-mat-nha-nuoc-6f224.html</w:t>
        </w:r>
      </w:hyperlink>
    </w:p>
    <w:p w14:paraId="7762F8A3" w14:textId="20E219F1" w:rsidR="000D12EE" w:rsidRPr="00BE71DB" w:rsidRDefault="000D12EE" w:rsidP="00BE71D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sidRPr="00BE71DB">
        <w:rPr>
          <w:rFonts w:ascii="Times New Roman" w:hAnsi="Times New Roman" w:cs="Times New Roman"/>
          <w:b/>
          <w:color w:val="333333"/>
          <w:sz w:val="28"/>
          <w:szCs w:val="28"/>
          <w:shd w:val="clear" w:color="auto" w:fill="FFFFFF"/>
        </w:rPr>
        <w:t>Ban hành mới các mẫu văn bản về tổ chức, hoạt động của quỹ xã hội</w:t>
      </w:r>
    </w:p>
    <w:p w14:paraId="2AE9900F" w14:textId="72C2BEC6" w:rsidR="000D12EE" w:rsidRPr="000D12EE" w:rsidRDefault="000D12EE" w:rsidP="000D12EE">
      <w:pPr>
        <w:shd w:val="clear" w:color="auto" w:fill="FFFFFF"/>
        <w:spacing w:after="0" w:line="240" w:lineRule="auto"/>
        <w:ind w:left="851"/>
        <w:jc w:val="both"/>
        <w:rPr>
          <w:rFonts w:ascii="Times New Roman" w:hAnsi="Times New Roman" w:cs="Times New Roman"/>
          <w:color w:val="3A3A3A"/>
          <w:sz w:val="28"/>
          <w:szCs w:val="28"/>
          <w:lang w:val="vi-VN"/>
        </w:rPr>
      </w:pPr>
      <w:hyperlink r:id="rId34" w:tgtFrame="_blank" w:history="1">
        <w:r w:rsidRPr="000D12EE">
          <w:rPr>
            <w:rFonts w:ascii="Times New Roman" w:hAnsi="Times New Roman" w:cs="Times New Roman"/>
            <w:color w:val="3A3A3A"/>
            <w:sz w:val="28"/>
            <w:szCs w:val="28"/>
          </w:rPr>
          <w:t xml:space="preserve">Thông tư </w:t>
        </w:r>
        <w:r w:rsidRPr="000D12EE">
          <w:rPr>
            <w:rFonts w:ascii="Times New Roman" w:hAnsi="Times New Roman" w:cs="Times New Roman"/>
            <w:color w:val="3A3A3A"/>
            <w:sz w:val="28"/>
            <w:szCs w:val="28"/>
          </w:rPr>
          <w:t>4</w:t>
        </w:r>
        <w:r w:rsidRPr="000D12EE">
          <w:rPr>
            <w:rFonts w:ascii="Times New Roman" w:hAnsi="Times New Roman" w:cs="Times New Roman"/>
            <w:color w:val="3A3A3A"/>
            <w:sz w:val="28"/>
            <w:szCs w:val="28"/>
          </w:rPr>
          <w:t>/2020/TT-BNV</w:t>
        </w:r>
      </w:hyperlink>
      <w:r>
        <w:rPr>
          <w:rFonts w:ascii="Times New Roman" w:hAnsi="Times New Roman" w:cs="Times New Roman"/>
          <w:color w:val="3A3A3A"/>
          <w:sz w:val="28"/>
          <w:szCs w:val="28"/>
          <w:lang w:val="vi-VN"/>
        </w:rPr>
        <w:t xml:space="preserve"> của</w:t>
      </w:r>
      <w:r w:rsidRPr="000D12EE">
        <w:rPr>
          <w:rFonts w:ascii="Times New Roman" w:hAnsi="Times New Roman" w:cs="Times New Roman"/>
          <w:color w:val="3A3A3A"/>
          <w:sz w:val="28"/>
          <w:szCs w:val="28"/>
        </w:rPr>
        <w:t xml:space="preserve"> Bộ Nội vụ </w:t>
      </w:r>
      <w:r>
        <w:rPr>
          <w:rFonts w:ascii="Times New Roman" w:hAnsi="Times New Roman" w:cs="Times New Roman"/>
          <w:color w:val="3A3A3A"/>
          <w:sz w:val="28"/>
          <w:szCs w:val="28"/>
        </w:rPr>
        <w:t>ban</w:t>
      </w:r>
      <w:r>
        <w:rPr>
          <w:rFonts w:ascii="Times New Roman" w:hAnsi="Times New Roman" w:cs="Times New Roman"/>
          <w:color w:val="3A3A3A"/>
          <w:sz w:val="28"/>
          <w:szCs w:val="28"/>
          <w:lang w:val="vi-VN"/>
        </w:rPr>
        <w:t xml:space="preserve"> hành n</w:t>
      </w:r>
      <w:r w:rsidRPr="000D12EE">
        <w:rPr>
          <w:rFonts w:ascii="Times New Roman" w:hAnsi="Times New Roman" w:cs="Times New Roman"/>
          <w:color w:val="3A3A3A"/>
          <w:sz w:val="28"/>
          <w:szCs w:val="28"/>
        </w:rPr>
        <w:t>gày 13/10/2020,</w:t>
      </w:r>
      <w:r>
        <w:rPr>
          <w:rFonts w:ascii="Times New Roman" w:hAnsi="Times New Roman" w:cs="Times New Roman"/>
          <w:color w:val="3A3A3A"/>
          <w:sz w:val="28"/>
          <w:szCs w:val="28"/>
          <w:lang w:val="vi-VN"/>
        </w:rPr>
        <w:t xml:space="preserve"> </w:t>
      </w:r>
      <w:r w:rsidRPr="000D12EE">
        <w:rPr>
          <w:rFonts w:ascii="Times New Roman" w:hAnsi="Times New Roman" w:cs="Times New Roman"/>
          <w:color w:val="3A3A3A"/>
          <w:sz w:val="28"/>
          <w:szCs w:val="28"/>
        </w:rPr>
        <w:t>về việc quy định chi tiết và hướng dẫn thi hành một số điều của </w:t>
      </w:r>
      <w:hyperlink r:id="rId35" w:tgtFrame="_blank" w:history="1">
        <w:r w:rsidRPr="000D12EE">
          <w:rPr>
            <w:rFonts w:ascii="Times New Roman" w:hAnsi="Times New Roman" w:cs="Times New Roman"/>
            <w:color w:val="3A3A3A"/>
            <w:sz w:val="28"/>
            <w:szCs w:val="28"/>
          </w:rPr>
          <w:t xml:space="preserve">Nghị định </w:t>
        </w:r>
        <w:r w:rsidRPr="000D12EE">
          <w:rPr>
            <w:rFonts w:ascii="Times New Roman" w:hAnsi="Times New Roman" w:cs="Times New Roman"/>
            <w:color w:val="3A3A3A"/>
            <w:sz w:val="28"/>
            <w:szCs w:val="28"/>
          </w:rPr>
          <w:lastRenderedPageBreak/>
          <w:t>93/2019/NĐ-CP</w:t>
        </w:r>
      </w:hyperlink>
      <w:r w:rsidRPr="000D12EE">
        <w:rPr>
          <w:rFonts w:ascii="Times New Roman" w:hAnsi="Times New Roman" w:cs="Times New Roman"/>
          <w:color w:val="3A3A3A"/>
          <w:sz w:val="28"/>
          <w:szCs w:val="28"/>
        </w:rPr>
        <w:t> ngày 25/11/2019 của Chính phủ về tổ chức, hoạt động của quỹ xã hội, quỹ từ thiện</w:t>
      </w:r>
      <w:r>
        <w:rPr>
          <w:rFonts w:ascii="Times New Roman" w:hAnsi="Times New Roman" w:cs="Times New Roman"/>
          <w:color w:val="3A3A3A"/>
          <w:sz w:val="28"/>
          <w:szCs w:val="28"/>
          <w:lang w:val="vi-VN"/>
        </w:rPr>
        <w:t xml:space="preserve">, có hiệu lực từ </w:t>
      </w:r>
      <w:r w:rsidRPr="000D12EE">
        <w:rPr>
          <w:rFonts w:ascii="Times New Roman" w:hAnsi="Times New Roman" w:cs="Times New Roman"/>
          <w:color w:val="3A3A3A"/>
          <w:sz w:val="28"/>
          <w:szCs w:val="28"/>
        </w:rPr>
        <w:t>01/12/2020</w:t>
      </w:r>
      <w:r>
        <w:rPr>
          <w:rFonts w:ascii="Times New Roman" w:hAnsi="Times New Roman" w:cs="Times New Roman"/>
          <w:color w:val="3A3A3A"/>
          <w:sz w:val="28"/>
          <w:szCs w:val="28"/>
          <w:lang w:val="vi-VN"/>
        </w:rPr>
        <w:t>.</w:t>
      </w:r>
    </w:p>
    <w:p w14:paraId="5D485941" w14:textId="2A37A58E" w:rsidR="000D12EE" w:rsidRP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r>
        <w:rPr>
          <w:rFonts w:ascii="Times New Roman" w:hAnsi="Times New Roman" w:cs="Times New Roman"/>
          <w:color w:val="3A3A3A"/>
          <w:sz w:val="28"/>
          <w:szCs w:val="28"/>
        </w:rPr>
        <w:t>Theo</w:t>
      </w:r>
      <w:r>
        <w:rPr>
          <w:rFonts w:ascii="Times New Roman" w:hAnsi="Times New Roman" w:cs="Times New Roman"/>
          <w:color w:val="3A3A3A"/>
          <w:sz w:val="28"/>
          <w:szCs w:val="28"/>
          <w:lang w:val="vi-VN"/>
        </w:rPr>
        <w:t xml:space="preserve"> </w:t>
      </w:r>
      <w:r w:rsidRPr="000D12EE">
        <w:rPr>
          <w:rFonts w:ascii="Times New Roman" w:hAnsi="Times New Roman" w:cs="Times New Roman"/>
          <w:color w:val="3A3A3A"/>
          <w:sz w:val="28"/>
          <w:szCs w:val="28"/>
        </w:rPr>
        <w:t>Thông tư này, Bộ Nội Vụ đã ban hành và hướng dẫn các loại mẫu văn bản về tổ chức, hoạt động của quỹ xã hội, quỹ từ thiện, cụ thể gồm:</w:t>
      </w:r>
    </w:p>
    <w:p w14:paraId="3B94E93B" w14:textId="1B121E0D" w:rsidR="000D12EE" w:rsidRPr="000D12EE" w:rsidRDefault="000D12EE" w:rsidP="000D12EE">
      <w:pPr>
        <w:pStyle w:val="ListParagraph"/>
        <w:numPr>
          <w:ilvl w:val="0"/>
          <w:numId w:val="25"/>
        </w:numPr>
        <w:shd w:val="clear" w:color="auto" w:fill="FFFFFF"/>
        <w:spacing w:after="0" w:line="240" w:lineRule="auto"/>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Danh mục mẫu văn bản áp dụng cho quỹ và cá nhân, tổ chức liên quan, gồm 18 mẫu (Phụ lục I);</w:t>
      </w:r>
    </w:p>
    <w:p w14:paraId="5AC4555F" w14:textId="2D298B5D" w:rsidR="000D12EE" w:rsidRPr="000D12EE" w:rsidRDefault="000D12EE" w:rsidP="000D12EE">
      <w:pPr>
        <w:pStyle w:val="ListParagraph"/>
        <w:numPr>
          <w:ilvl w:val="0"/>
          <w:numId w:val="25"/>
        </w:numPr>
        <w:shd w:val="clear" w:color="auto" w:fill="FFFFFF"/>
        <w:spacing w:after="0" w:line="240" w:lineRule="auto"/>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Danh mục mẫu văn bản áp dụng cho cơ quan quản lý nhà nước, gồm 17 mẫu (Phụ lục II).</w:t>
      </w:r>
    </w:p>
    <w:p w14:paraId="390C0EA7" w14:textId="7C4B92EC" w:rsidR="000D12EE" w:rsidRPr="000D12EE" w:rsidRDefault="000D12EE" w:rsidP="000D12EE">
      <w:pPr>
        <w:pStyle w:val="ListParagraph"/>
        <w:numPr>
          <w:ilvl w:val="0"/>
          <w:numId w:val="25"/>
        </w:numPr>
        <w:shd w:val="clear" w:color="auto" w:fill="FFFFFF"/>
        <w:spacing w:after="0" w:line="240" w:lineRule="auto"/>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Thể thức và kỹ thuật trình bày văn bản theo quy định tại </w:t>
      </w:r>
      <w:hyperlink r:id="rId36" w:tgtFrame="_blank" w:history="1">
        <w:r w:rsidRPr="000D12EE">
          <w:rPr>
            <w:rFonts w:ascii="Times New Roman" w:hAnsi="Times New Roman" w:cs="Times New Roman"/>
            <w:color w:val="3A3A3A"/>
            <w:sz w:val="28"/>
            <w:szCs w:val="28"/>
          </w:rPr>
          <w:t>Nghị định 30/2020/NĐ-CP</w:t>
        </w:r>
      </w:hyperlink>
      <w:r w:rsidRPr="000D12EE">
        <w:rPr>
          <w:rFonts w:ascii="Times New Roman" w:hAnsi="Times New Roman" w:cs="Times New Roman"/>
          <w:color w:val="3A3A3A"/>
          <w:sz w:val="28"/>
          <w:szCs w:val="28"/>
        </w:rPr>
        <w:t> ngày 05/3/2020 của Chính phủ về công tác văn thư.</w:t>
      </w:r>
    </w:p>
    <w:p w14:paraId="1E9B0126" w14:textId="5DDED324" w:rsid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r w:rsidRPr="000D12EE">
        <w:rPr>
          <w:rFonts w:ascii="Times New Roman" w:hAnsi="Times New Roman" w:cs="Times New Roman"/>
          <w:color w:val="3A3A3A"/>
          <w:sz w:val="28"/>
          <w:szCs w:val="28"/>
        </w:rPr>
        <w:t>Chi tiết xem tại: </w:t>
      </w:r>
      <w:hyperlink r:id="rId37" w:history="1">
        <w:r w:rsidRPr="00280C13">
          <w:rPr>
            <w:rStyle w:val="Hyperlink"/>
            <w:rFonts w:ascii="Times New Roman" w:hAnsi="Times New Roman" w:cs="Times New Roman"/>
            <w:sz w:val="28"/>
            <w:szCs w:val="28"/>
          </w:rPr>
          <w:t>https://thukyluat.vn/vb/thong-tu-4-2020-tt-bnv-huong-dan-nghi-dinh-93-2019-nd-cp-hoat-dong-cua-quy-tu-thien-6f1e0.html</w:t>
        </w:r>
      </w:hyperlink>
    </w:p>
    <w:p w14:paraId="4856E3AB" w14:textId="4868FDEC" w:rsid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p>
    <w:p w14:paraId="7EE228AA" w14:textId="77777777" w:rsid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p>
    <w:p w14:paraId="2D308E1C" w14:textId="77777777" w:rsidR="000D12EE" w:rsidRPr="000D12EE" w:rsidRDefault="000D12EE" w:rsidP="000D12EE">
      <w:pPr>
        <w:shd w:val="clear" w:color="auto" w:fill="FFFFFF"/>
        <w:spacing w:after="0" w:line="240" w:lineRule="auto"/>
        <w:ind w:left="851"/>
        <w:jc w:val="both"/>
        <w:rPr>
          <w:rFonts w:ascii="Times New Roman" w:hAnsi="Times New Roman" w:cs="Times New Roman"/>
          <w:color w:val="3A3A3A"/>
          <w:sz w:val="28"/>
          <w:szCs w:val="28"/>
        </w:rPr>
      </w:pPr>
    </w:p>
    <w:p w14:paraId="76CB57EE" w14:textId="77777777" w:rsidR="000D12EE" w:rsidRPr="000D12EE" w:rsidRDefault="000D12EE" w:rsidP="00665C9C">
      <w:pPr>
        <w:shd w:val="clear" w:color="auto" w:fill="FFFFFF"/>
        <w:spacing w:after="0" w:line="240" w:lineRule="auto"/>
        <w:ind w:left="851"/>
        <w:jc w:val="both"/>
        <w:rPr>
          <w:rFonts w:ascii="Times New Roman" w:hAnsi="Times New Roman" w:cs="Times New Roman"/>
          <w:color w:val="3A3A3A"/>
          <w:sz w:val="28"/>
          <w:szCs w:val="28"/>
        </w:rPr>
      </w:pPr>
    </w:p>
    <w:sectPr w:rsidR="000D12EE" w:rsidRPr="000D12EE" w:rsidSect="00A93780">
      <w:pgSz w:w="11907" w:h="16840" w:code="9"/>
      <w:pgMar w:top="102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947C6" w14:textId="77777777" w:rsidR="00992322" w:rsidRDefault="00992322" w:rsidP="00992322">
      <w:pPr>
        <w:spacing w:after="0" w:line="240" w:lineRule="auto"/>
      </w:pPr>
      <w:r>
        <w:separator/>
      </w:r>
    </w:p>
  </w:endnote>
  <w:endnote w:type="continuationSeparator" w:id="0">
    <w:p w14:paraId="3BAD64AF" w14:textId="77777777" w:rsidR="00992322" w:rsidRDefault="00992322" w:rsidP="0099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17F6" w14:textId="77777777" w:rsidR="00992322" w:rsidRDefault="00992322" w:rsidP="00992322">
      <w:pPr>
        <w:spacing w:after="0" w:line="240" w:lineRule="auto"/>
      </w:pPr>
      <w:r>
        <w:separator/>
      </w:r>
    </w:p>
  </w:footnote>
  <w:footnote w:type="continuationSeparator" w:id="0">
    <w:p w14:paraId="00209F0C" w14:textId="77777777" w:rsidR="00992322" w:rsidRDefault="00992322" w:rsidP="0099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5460BEE"/>
    <w:multiLevelType w:val="multilevel"/>
    <w:tmpl w:val="B1F6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67A2F"/>
    <w:multiLevelType w:val="multilevel"/>
    <w:tmpl w:val="3C7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2E2E"/>
    <w:multiLevelType w:val="hybridMultilevel"/>
    <w:tmpl w:val="53F8EC74"/>
    <w:lvl w:ilvl="0" w:tplc="A1EC832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F13508E"/>
    <w:multiLevelType w:val="multilevel"/>
    <w:tmpl w:val="336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72110"/>
    <w:multiLevelType w:val="hybridMultilevel"/>
    <w:tmpl w:val="60E46744"/>
    <w:lvl w:ilvl="0" w:tplc="A8623700">
      <w:start w:val="7"/>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4E36241"/>
    <w:multiLevelType w:val="multilevel"/>
    <w:tmpl w:val="41C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F7B2A"/>
    <w:multiLevelType w:val="hybridMultilevel"/>
    <w:tmpl w:val="A05674FE"/>
    <w:lvl w:ilvl="0" w:tplc="09A098E2">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78A0989"/>
    <w:multiLevelType w:val="multilevel"/>
    <w:tmpl w:val="E3E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15:restartNumberingAfterBreak="0">
    <w:nsid w:val="3587295E"/>
    <w:multiLevelType w:val="hybridMultilevel"/>
    <w:tmpl w:val="98DCAAD2"/>
    <w:lvl w:ilvl="0" w:tplc="C7441EA4">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9372A4C"/>
    <w:multiLevelType w:val="hybridMultilevel"/>
    <w:tmpl w:val="F48E98FA"/>
    <w:lvl w:ilvl="0" w:tplc="4428186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D09506A"/>
    <w:multiLevelType w:val="multilevel"/>
    <w:tmpl w:val="8AF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956C3"/>
    <w:multiLevelType w:val="multilevel"/>
    <w:tmpl w:val="5C7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E2B8B"/>
    <w:multiLevelType w:val="multilevel"/>
    <w:tmpl w:val="7FA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06FE4"/>
    <w:multiLevelType w:val="multilevel"/>
    <w:tmpl w:val="BD4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D1406"/>
    <w:multiLevelType w:val="multilevel"/>
    <w:tmpl w:val="9B1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A3B68"/>
    <w:multiLevelType w:val="multilevel"/>
    <w:tmpl w:val="879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A0303"/>
    <w:multiLevelType w:val="multilevel"/>
    <w:tmpl w:val="6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CD2687"/>
    <w:multiLevelType w:val="multilevel"/>
    <w:tmpl w:val="79E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F3CDE"/>
    <w:multiLevelType w:val="hybridMultilevel"/>
    <w:tmpl w:val="8CA28520"/>
    <w:lvl w:ilvl="0" w:tplc="876A9610">
      <w:start w:val="2"/>
      <w:numFmt w:val="decimal"/>
      <w:lvlText w:val="%1."/>
      <w:lvlJc w:val="left"/>
      <w:pPr>
        <w:ind w:left="1800" w:hanging="720"/>
      </w:pPr>
      <w:rPr>
        <w:rFonts w:ascii="Times New Roman" w:hAnsi="Times New Roman" w:cs="Times New Roman" w:hint="default"/>
        <w:b/>
        <w:color w:val="333333"/>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FD6235"/>
    <w:multiLevelType w:val="hybridMultilevel"/>
    <w:tmpl w:val="5B2E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A5C47"/>
    <w:multiLevelType w:val="multilevel"/>
    <w:tmpl w:val="A74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B7FF3"/>
    <w:multiLevelType w:val="hybridMultilevel"/>
    <w:tmpl w:val="A56C9FD0"/>
    <w:lvl w:ilvl="0" w:tplc="FE7EE9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CA5785"/>
    <w:multiLevelType w:val="multilevel"/>
    <w:tmpl w:val="B1A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C025D"/>
    <w:multiLevelType w:val="multilevel"/>
    <w:tmpl w:val="C06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E0FD3"/>
    <w:multiLevelType w:val="hybridMultilevel"/>
    <w:tmpl w:val="68C6025E"/>
    <w:lvl w:ilvl="0" w:tplc="AD7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7"/>
  </w:num>
  <w:num w:numId="2">
    <w:abstractNumId w:val="2"/>
  </w:num>
  <w:num w:numId="3">
    <w:abstractNumId w:val="24"/>
  </w:num>
  <w:num w:numId="4">
    <w:abstractNumId w:val="26"/>
  </w:num>
  <w:num w:numId="5">
    <w:abstractNumId w:val="36"/>
  </w:num>
  <w:num w:numId="6">
    <w:abstractNumId w:val="25"/>
  </w:num>
  <w:num w:numId="7">
    <w:abstractNumId w:val="13"/>
  </w:num>
  <w:num w:numId="8">
    <w:abstractNumId w:val="27"/>
  </w:num>
  <w:num w:numId="9">
    <w:abstractNumId w:val="14"/>
  </w:num>
  <w:num w:numId="10">
    <w:abstractNumId w:val="4"/>
  </w:num>
  <w:num w:numId="11">
    <w:abstractNumId w:val="39"/>
  </w:num>
  <w:num w:numId="12">
    <w:abstractNumId w:val="11"/>
  </w:num>
  <w:num w:numId="13">
    <w:abstractNumId w:val="0"/>
  </w:num>
  <w:num w:numId="14">
    <w:abstractNumId w:val="18"/>
  </w:num>
  <w:num w:numId="15">
    <w:abstractNumId w:val="31"/>
  </w:num>
  <w:num w:numId="16">
    <w:abstractNumId w:val="12"/>
  </w:num>
  <w:num w:numId="17">
    <w:abstractNumId w:val="38"/>
  </w:num>
  <w:num w:numId="18">
    <w:abstractNumId w:val="5"/>
  </w:num>
  <w:num w:numId="19">
    <w:abstractNumId w:val="9"/>
  </w:num>
  <w:num w:numId="20">
    <w:abstractNumId w:val="34"/>
  </w:num>
  <w:num w:numId="21">
    <w:abstractNumId w:val="30"/>
  </w:num>
  <w:num w:numId="22">
    <w:abstractNumId w:val="33"/>
  </w:num>
  <w:num w:numId="23">
    <w:abstractNumId w:val="17"/>
  </w:num>
  <w:num w:numId="24">
    <w:abstractNumId w:val="35"/>
  </w:num>
  <w:num w:numId="25">
    <w:abstractNumId w:val="7"/>
  </w:num>
  <w:num w:numId="26">
    <w:abstractNumId w:val="29"/>
  </w:num>
  <w:num w:numId="27">
    <w:abstractNumId w:val="3"/>
  </w:num>
  <w:num w:numId="28">
    <w:abstractNumId w:val="8"/>
  </w:num>
  <w:num w:numId="29">
    <w:abstractNumId w:val="20"/>
  </w:num>
  <w:num w:numId="30">
    <w:abstractNumId w:val="22"/>
  </w:num>
  <w:num w:numId="31">
    <w:abstractNumId w:val="6"/>
  </w:num>
  <w:num w:numId="32">
    <w:abstractNumId w:val="16"/>
  </w:num>
  <w:num w:numId="33">
    <w:abstractNumId w:val="21"/>
  </w:num>
  <w:num w:numId="34">
    <w:abstractNumId w:val="32"/>
  </w:num>
  <w:num w:numId="35">
    <w:abstractNumId w:val="28"/>
  </w:num>
  <w:num w:numId="36">
    <w:abstractNumId w:val="10"/>
  </w:num>
  <w:num w:numId="37">
    <w:abstractNumId w:val="1"/>
  </w:num>
  <w:num w:numId="38">
    <w:abstractNumId w:val="23"/>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24"/>
    <w:rsid w:val="00000E64"/>
    <w:rsid w:val="00013279"/>
    <w:rsid w:val="000177CF"/>
    <w:rsid w:val="00020280"/>
    <w:rsid w:val="000A4EFB"/>
    <w:rsid w:val="000D12EE"/>
    <w:rsid w:val="0010134C"/>
    <w:rsid w:val="00166E0B"/>
    <w:rsid w:val="00185669"/>
    <w:rsid w:val="00196953"/>
    <w:rsid w:val="00206773"/>
    <w:rsid w:val="00215D17"/>
    <w:rsid w:val="00226DEA"/>
    <w:rsid w:val="00282419"/>
    <w:rsid w:val="002B4EEA"/>
    <w:rsid w:val="003C058E"/>
    <w:rsid w:val="003C26FD"/>
    <w:rsid w:val="003E2BF6"/>
    <w:rsid w:val="003E7E84"/>
    <w:rsid w:val="00425A4E"/>
    <w:rsid w:val="004B2A6A"/>
    <w:rsid w:val="00520F08"/>
    <w:rsid w:val="0052104A"/>
    <w:rsid w:val="00526D46"/>
    <w:rsid w:val="005851BC"/>
    <w:rsid w:val="005B65E2"/>
    <w:rsid w:val="006102C6"/>
    <w:rsid w:val="00620BD0"/>
    <w:rsid w:val="00655BA1"/>
    <w:rsid w:val="00665C9C"/>
    <w:rsid w:val="006750B5"/>
    <w:rsid w:val="00753090"/>
    <w:rsid w:val="007820D6"/>
    <w:rsid w:val="007953A1"/>
    <w:rsid w:val="007975E3"/>
    <w:rsid w:val="007E0D14"/>
    <w:rsid w:val="008020AF"/>
    <w:rsid w:val="008133B8"/>
    <w:rsid w:val="008408F3"/>
    <w:rsid w:val="008C2656"/>
    <w:rsid w:val="008E2779"/>
    <w:rsid w:val="009451EC"/>
    <w:rsid w:val="00945D53"/>
    <w:rsid w:val="009554DB"/>
    <w:rsid w:val="00990D62"/>
    <w:rsid w:val="00992322"/>
    <w:rsid w:val="00995C36"/>
    <w:rsid w:val="00A3159F"/>
    <w:rsid w:val="00A36FEB"/>
    <w:rsid w:val="00A55124"/>
    <w:rsid w:val="00A93780"/>
    <w:rsid w:val="00AB5496"/>
    <w:rsid w:val="00B3026F"/>
    <w:rsid w:val="00BE71DB"/>
    <w:rsid w:val="00BF3A78"/>
    <w:rsid w:val="00C31F96"/>
    <w:rsid w:val="00C563F7"/>
    <w:rsid w:val="00C61B3F"/>
    <w:rsid w:val="00C61F29"/>
    <w:rsid w:val="00C80ECA"/>
    <w:rsid w:val="00CC54FC"/>
    <w:rsid w:val="00D319BB"/>
    <w:rsid w:val="00D327AA"/>
    <w:rsid w:val="00D33820"/>
    <w:rsid w:val="00D67E18"/>
    <w:rsid w:val="00D715C0"/>
    <w:rsid w:val="00DA0B0E"/>
    <w:rsid w:val="00DF04D5"/>
    <w:rsid w:val="00E04216"/>
    <w:rsid w:val="00E13ECD"/>
    <w:rsid w:val="00E5663D"/>
    <w:rsid w:val="00E75C5A"/>
    <w:rsid w:val="00E93728"/>
    <w:rsid w:val="00EC7D6F"/>
    <w:rsid w:val="00ED62A0"/>
    <w:rsid w:val="00EF2E19"/>
    <w:rsid w:val="00FB4248"/>
    <w:rsid w:val="00FC2ADC"/>
    <w:rsid w:val="00FE126C"/>
    <w:rsid w:val="00FE2638"/>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0808"/>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E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2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923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 w:type="character" w:styleId="UnresolvedMention">
    <w:name w:val="Unresolved Mention"/>
    <w:basedOn w:val="DefaultParagraphFont"/>
    <w:uiPriority w:val="99"/>
    <w:semiHidden/>
    <w:unhideWhenUsed/>
    <w:rsid w:val="00E13ECD"/>
    <w:rPr>
      <w:color w:val="605E5C"/>
      <w:shd w:val="clear" w:color="auto" w:fill="E1DFDD"/>
    </w:rPr>
  </w:style>
  <w:style w:type="character" w:customStyle="1" w:styleId="Heading1Char">
    <w:name w:val="Heading 1 Char"/>
    <w:basedOn w:val="DefaultParagraphFont"/>
    <w:link w:val="Heading1"/>
    <w:uiPriority w:val="9"/>
    <w:rsid w:val="00E13EC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319BB"/>
    <w:rPr>
      <w:color w:val="954F72" w:themeColor="followedHyperlink"/>
      <w:u w:val="single"/>
    </w:rPr>
  </w:style>
  <w:style w:type="character" w:customStyle="1" w:styleId="Heading3Char">
    <w:name w:val="Heading 3 Char"/>
    <w:basedOn w:val="DefaultParagraphFont"/>
    <w:link w:val="Heading3"/>
    <w:uiPriority w:val="9"/>
    <w:rsid w:val="009923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92322"/>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wsword-txt">
    <w:name w:val="kewsword-txt"/>
    <w:basedOn w:val="DefaultParagraphFont"/>
    <w:rsid w:val="00992322"/>
  </w:style>
  <w:style w:type="character" w:customStyle="1" w:styleId="topic-icn">
    <w:name w:val="topic-icn"/>
    <w:basedOn w:val="DefaultParagraphFont"/>
    <w:rsid w:val="00992322"/>
  </w:style>
  <w:style w:type="character" w:customStyle="1" w:styleId="link-txt">
    <w:name w:val="link-txt"/>
    <w:basedOn w:val="DefaultParagraphFont"/>
    <w:rsid w:val="00992322"/>
  </w:style>
  <w:style w:type="character" w:customStyle="1" w:styleId="first-topic-txt">
    <w:name w:val="first-topic-txt"/>
    <w:basedOn w:val="DefaultParagraphFont"/>
    <w:rsid w:val="00992322"/>
  </w:style>
  <w:style w:type="paragraph" w:customStyle="1" w:styleId="item-cb">
    <w:name w:val="item-cb"/>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iper-notification">
    <w:name w:val="swiper-notification"/>
    <w:basedOn w:val="DefaultParagraphFont"/>
    <w:rsid w:val="00992322"/>
  </w:style>
  <w:style w:type="paragraph" w:customStyle="1" w:styleId="ccr-item">
    <w:name w:val="ccr-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news-item">
    <w:name w:val="boxnews-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992322"/>
  </w:style>
  <w:style w:type="character" w:customStyle="1" w:styleId="sub-mnu">
    <w:name w:val="sub-mnu"/>
    <w:basedOn w:val="DefaultParagraphFont"/>
    <w:rsid w:val="00992322"/>
  </w:style>
  <w:style w:type="paragraph" w:customStyle="1" w:styleId="partner-item">
    <w:name w:val="partner-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xt">
    <w:name w:val="editor-txt"/>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22"/>
  </w:style>
  <w:style w:type="paragraph" w:styleId="Footer">
    <w:name w:val="footer"/>
    <w:basedOn w:val="Normal"/>
    <w:link w:val="FooterChar"/>
    <w:uiPriority w:val="99"/>
    <w:unhideWhenUsed/>
    <w:rsid w:val="0099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753">
      <w:bodyDiv w:val="1"/>
      <w:marLeft w:val="0"/>
      <w:marRight w:val="0"/>
      <w:marTop w:val="0"/>
      <w:marBottom w:val="0"/>
      <w:divBdr>
        <w:top w:val="none" w:sz="0" w:space="0" w:color="auto"/>
        <w:left w:val="none" w:sz="0" w:space="0" w:color="auto"/>
        <w:bottom w:val="none" w:sz="0" w:space="0" w:color="auto"/>
        <w:right w:val="none" w:sz="0" w:space="0" w:color="auto"/>
      </w:divBdr>
    </w:div>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172041040">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288826253">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09988531">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60055852">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558439895">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2215735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30883360">
      <w:bodyDiv w:val="1"/>
      <w:marLeft w:val="0"/>
      <w:marRight w:val="0"/>
      <w:marTop w:val="0"/>
      <w:marBottom w:val="0"/>
      <w:divBdr>
        <w:top w:val="none" w:sz="0" w:space="0" w:color="auto"/>
        <w:left w:val="none" w:sz="0" w:space="0" w:color="auto"/>
        <w:bottom w:val="none" w:sz="0" w:space="0" w:color="auto"/>
        <w:right w:val="none" w:sz="0" w:space="0" w:color="auto"/>
      </w:divBdr>
    </w:div>
    <w:div w:id="736635715">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39864019">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93494132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061907594">
      <w:bodyDiv w:val="1"/>
      <w:marLeft w:val="0"/>
      <w:marRight w:val="0"/>
      <w:marTop w:val="0"/>
      <w:marBottom w:val="0"/>
      <w:divBdr>
        <w:top w:val="none" w:sz="0" w:space="0" w:color="auto"/>
        <w:left w:val="none" w:sz="0" w:space="0" w:color="auto"/>
        <w:bottom w:val="none" w:sz="0" w:space="0" w:color="auto"/>
        <w:right w:val="none" w:sz="0" w:space="0" w:color="auto"/>
      </w:divBdr>
    </w:div>
    <w:div w:id="1093013993">
      <w:bodyDiv w:val="1"/>
      <w:marLeft w:val="0"/>
      <w:marRight w:val="0"/>
      <w:marTop w:val="0"/>
      <w:marBottom w:val="0"/>
      <w:divBdr>
        <w:top w:val="none" w:sz="0" w:space="0" w:color="auto"/>
        <w:left w:val="none" w:sz="0" w:space="0" w:color="auto"/>
        <w:bottom w:val="none" w:sz="0" w:space="0" w:color="auto"/>
        <w:right w:val="none" w:sz="0" w:space="0" w:color="auto"/>
      </w:divBdr>
    </w:div>
    <w:div w:id="1093480353">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44396938">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0869824">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3857432">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16642714">
      <w:bodyDiv w:val="1"/>
      <w:marLeft w:val="0"/>
      <w:marRight w:val="0"/>
      <w:marTop w:val="0"/>
      <w:marBottom w:val="0"/>
      <w:divBdr>
        <w:top w:val="none" w:sz="0" w:space="0" w:color="auto"/>
        <w:left w:val="none" w:sz="0" w:space="0" w:color="auto"/>
        <w:bottom w:val="none" w:sz="0" w:space="0" w:color="auto"/>
        <w:right w:val="none" w:sz="0" w:space="0" w:color="auto"/>
      </w:divBdr>
    </w:div>
    <w:div w:id="1317151531">
      <w:bodyDiv w:val="1"/>
      <w:marLeft w:val="0"/>
      <w:marRight w:val="0"/>
      <w:marTop w:val="0"/>
      <w:marBottom w:val="0"/>
      <w:divBdr>
        <w:top w:val="none" w:sz="0" w:space="0" w:color="auto"/>
        <w:left w:val="none" w:sz="0" w:space="0" w:color="auto"/>
        <w:bottom w:val="none" w:sz="0" w:space="0" w:color="auto"/>
        <w:right w:val="none" w:sz="0" w:space="0" w:color="auto"/>
      </w:divBdr>
    </w:div>
    <w:div w:id="1335765217">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60620833">
      <w:bodyDiv w:val="1"/>
      <w:marLeft w:val="0"/>
      <w:marRight w:val="0"/>
      <w:marTop w:val="0"/>
      <w:marBottom w:val="0"/>
      <w:divBdr>
        <w:top w:val="none" w:sz="0" w:space="0" w:color="auto"/>
        <w:left w:val="none" w:sz="0" w:space="0" w:color="auto"/>
        <w:bottom w:val="none" w:sz="0" w:space="0" w:color="auto"/>
        <w:right w:val="none" w:sz="0" w:space="0" w:color="auto"/>
      </w:divBdr>
    </w:div>
    <w:div w:id="1367487781">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399091268">
      <w:bodyDiv w:val="1"/>
      <w:marLeft w:val="0"/>
      <w:marRight w:val="0"/>
      <w:marTop w:val="0"/>
      <w:marBottom w:val="0"/>
      <w:divBdr>
        <w:top w:val="none" w:sz="0" w:space="0" w:color="auto"/>
        <w:left w:val="none" w:sz="0" w:space="0" w:color="auto"/>
        <w:bottom w:val="none" w:sz="0" w:space="0" w:color="auto"/>
        <w:right w:val="none" w:sz="0" w:space="0" w:color="auto"/>
      </w:divBdr>
    </w:div>
    <w:div w:id="1402829399">
      <w:bodyDiv w:val="1"/>
      <w:marLeft w:val="0"/>
      <w:marRight w:val="0"/>
      <w:marTop w:val="0"/>
      <w:marBottom w:val="0"/>
      <w:divBdr>
        <w:top w:val="none" w:sz="0" w:space="0" w:color="auto"/>
        <w:left w:val="none" w:sz="0" w:space="0" w:color="auto"/>
        <w:bottom w:val="none" w:sz="0" w:space="0" w:color="auto"/>
        <w:right w:val="none" w:sz="0" w:space="0" w:color="auto"/>
      </w:divBdr>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41605841">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477332745">
      <w:bodyDiv w:val="1"/>
      <w:marLeft w:val="0"/>
      <w:marRight w:val="0"/>
      <w:marTop w:val="0"/>
      <w:marBottom w:val="0"/>
      <w:divBdr>
        <w:top w:val="none" w:sz="0" w:space="0" w:color="auto"/>
        <w:left w:val="none" w:sz="0" w:space="0" w:color="auto"/>
        <w:bottom w:val="none" w:sz="0" w:space="0" w:color="auto"/>
        <w:right w:val="none" w:sz="0" w:space="0" w:color="auto"/>
      </w:divBdr>
    </w:div>
    <w:div w:id="152177300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56308584">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628779247">
      <w:bodyDiv w:val="1"/>
      <w:marLeft w:val="0"/>
      <w:marRight w:val="0"/>
      <w:marTop w:val="0"/>
      <w:marBottom w:val="0"/>
      <w:divBdr>
        <w:top w:val="none" w:sz="0" w:space="0" w:color="auto"/>
        <w:left w:val="none" w:sz="0" w:space="0" w:color="auto"/>
        <w:bottom w:val="none" w:sz="0" w:space="0" w:color="auto"/>
        <w:right w:val="none" w:sz="0" w:space="0" w:color="auto"/>
      </w:divBdr>
    </w:div>
    <w:div w:id="1643847394">
      <w:bodyDiv w:val="1"/>
      <w:marLeft w:val="0"/>
      <w:marRight w:val="0"/>
      <w:marTop w:val="0"/>
      <w:marBottom w:val="0"/>
      <w:divBdr>
        <w:top w:val="none" w:sz="0" w:space="0" w:color="auto"/>
        <w:left w:val="none" w:sz="0" w:space="0" w:color="auto"/>
        <w:bottom w:val="none" w:sz="0" w:space="0" w:color="auto"/>
        <w:right w:val="none" w:sz="0" w:space="0" w:color="auto"/>
      </w:divBdr>
    </w:div>
    <w:div w:id="1653021571">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16615095">
      <w:bodyDiv w:val="1"/>
      <w:marLeft w:val="0"/>
      <w:marRight w:val="0"/>
      <w:marTop w:val="0"/>
      <w:marBottom w:val="0"/>
      <w:divBdr>
        <w:top w:val="none" w:sz="0" w:space="0" w:color="auto"/>
        <w:left w:val="none" w:sz="0" w:space="0" w:color="auto"/>
        <w:bottom w:val="none" w:sz="0" w:space="0" w:color="auto"/>
        <w:right w:val="none" w:sz="0" w:space="0" w:color="auto"/>
      </w:divBdr>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769346599">
      <w:bodyDiv w:val="1"/>
      <w:marLeft w:val="0"/>
      <w:marRight w:val="0"/>
      <w:marTop w:val="0"/>
      <w:marBottom w:val="0"/>
      <w:divBdr>
        <w:top w:val="none" w:sz="0" w:space="0" w:color="auto"/>
        <w:left w:val="none" w:sz="0" w:space="0" w:color="auto"/>
        <w:bottom w:val="none" w:sz="0" w:space="0" w:color="auto"/>
        <w:right w:val="none" w:sz="0" w:space="0" w:color="auto"/>
      </w:divBdr>
    </w:div>
    <w:div w:id="1788350274">
      <w:bodyDiv w:val="1"/>
      <w:marLeft w:val="0"/>
      <w:marRight w:val="0"/>
      <w:marTop w:val="0"/>
      <w:marBottom w:val="0"/>
      <w:divBdr>
        <w:top w:val="none" w:sz="0" w:space="0" w:color="auto"/>
        <w:left w:val="none" w:sz="0" w:space="0" w:color="auto"/>
        <w:bottom w:val="none" w:sz="0" w:space="0" w:color="auto"/>
        <w:right w:val="none" w:sz="0" w:space="0" w:color="auto"/>
      </w:divBdr>
    </w:div>
    <w:div w:id="1853374499">
      <w:bodyDiv w:val="1"/>
      <w:marLeft w:val="0"/>
      <w:marRight w:val="0"/>
      <w:marTop w:val="0"/>
      <w:marBottom w:val="0"/>
      <w:divBdr>
        <w:top w:val="none" w:sz="0" w:space="0" w:color="auto"/>
        <w:left w:val="none" w:sz="0" w:space="0" w:color="auto"/>
        <w:bottom w:val="none" w:sz="0" w:space="0" w:color="auto"/>
        <w:right w:val="none" w:sz="0" w:space="0" w:color="auto"/>
      </w:divBdr>
    </w:div>
    <w:div w:id="1897280082">
      <w:bodyDiv w:val="1"/>
      <w:marLeft w:val="0"/>
      <w:marRight w:val="0"/>
      <w:marTop w:val="0"/>
      <w:marBottom w:val="0"/>
      <w:divBdr>
        <w:top w:val="none" w:sz="0" w:space="0" w:color="auto"/>
        <w:left w:val="none" w:sz="0" w:space="0" w:color="auto"/>
        <w:bottom w:val="none" w:sz="0" w:space="0" w:color="auto"/>
        <w:right w:val="none" w:sz="0" w:space="0" w:color="auto"/>
      </w:divBdr>
    </w:div>
    <w:div w:id="1899592400">
      <w:bodyDiv w:val="1"/>
      <w:marLeft w:val="0"/>
      <w:marRight w:val="0"/>
      <w:marTop w:val="0"/>
      <w:marBottom w:val="0"/>
      <w:divBdr>
        <w:top w:val="none" w:sz="0" w:space="0" w:color="auto"/>
        <w:left w:val="none" w:sz="0" w:space="0" w:color="auto"/>
        <w:bottom w:val="none" w:sz="0" w:space="0" w:color="auto"/>
        <w:right w:val="none" w:sz="0" w:space="0" w:color="auto"/>
      </w:divBdr>
      <w:divsChild>
        <w:div w:id="382100716">
          <w:marLeft w:val="0"/>
          <w:marRight w:val="0"/>
          <w:marTop w:val="0"/>
          <w:marBottom w:val="0"/>
          <w:divBdr>
            <w:top w:val="none" w:sz="0" w:space="0" w:color="auto"/>
            <w:left w:val="none" w:sz="0" w:space="0" w:color="auto"/>
            <w:bottom w:val="none" w:sz="0" w:space="0" w:color="auto"/>
            <w:right w:val="none" w:sz="0" w:space="0" w:color="auto"/>
          </w:divBdr>
          <w:divsChild>
            <w:div w:id="290330268">
              <w:marLeft w:val="0"/>
              <w:marRight w:val="0"/>
              <w:marTop w:val="0"/>
              <w:marBottom w:val="450"/>
              <w:divBdr>
                <w:top w:val="none" w:sz="0" w:space="0" w:color="auto"/>
                <w:left w:val="none" w:sz="0" w:space="0" w:color="auto"/>
                <w:bottom w:val="none" w:sz="0" w:space="0" w:color="auto"/>
                <w:right w:val="none" w:sz="0" w:space="0" w:color="auto"/>
              </w:divBdr>
              <w:divsChild>
                <w:div w:id="577010758">
                  <w:marLeft w:val="0"/>
                  <w:marRight w:val="0"/>
                  <w:marTop w:val="0"/>
                  <w:marBottom w:val="0"/>
                  <w:divBdr>
                    <w:top w:val="none" w:sz="0" w:space="0" w:color="auto"/>
                    <w:left w:val="none" w:sz="0" w:space="0" w:color="auto"/>
                    <w:bottom w:val="none" w:sz="0" w:space="0" w:color="auto"/>
                    <w:right w:val="none" w:sz="0" w:space="0" w:color="auto"/>
                  </w:divBdr>
                  <w:divsChild>
                    <w:div w:id="1212302148">
                      <w:marLeft w:val="0"/>
                      <w:marRight w:val="0"/>
                      <w:marTop w:val="0"/>
                      <w:marBottom w:val="0"/>
                      <w:divBdr>
                        <w:top w:val="none" w:sz="0" w:space="0" w:color="auto"/>
                        <w:left w:val="none" w:sz="0" w:space="0" w:color="auto"/>
                        <w:bottom w:val="none" w:sz="0" w:space="0" w:color="auto"/>
                        <w:right w:val="none" w:sz="0" w:space="0" w:color="auto"/>
                      </w:divBdr>
                      <w:divsChild>
                        <w:div w:id="509878944">
                          <w:marLeft w:val="0"/>
                          <w:marRight w:val="0"/>
                          <w:marTop w:val="0"/>
                          <w:marBottom w:val="600"/>
                          <w:divBdr>
                            <w:top w:val="none" w:sz="0" w:space="0" w:color="auto"/>
                            <w:left w:val="none" w:sz="0" w:space="0" w:color="auto"/>
                            <w:bottom w:val="none" w:sz="0" w:space="0" w:color="auto"/>
                            <w:right w:val="none" w:sz="0" w:space="0" w:color="auto"/>
                          </w:divBdr>
                          <w:divsChild>
                            <w:div w:id="2126076018">
                              <w:marLeft w:val="150"/>
                              <w:marRight w:val="0"/>
                              <w:marTop w:val="0"/>
                              <w:marBottom w:val="0"/>
                              <w:divBdr>
                                <w:top w:val="none" w:sz="0" w:space="0" w:color="auto"/>
                                <w:left w:val="none" w:sz="0" w:space="0" w:color="auto"/>
                                <w:bottom w:val="none" w:sz="0" w:space="0" w:color="auto"/>
                                <w:right w:val="none" w:sz="0" w:space="0" w:color="auto"/>
                              </w:divBdr>
                              <w:divsChild>
                                <w:div w:id="979848740">
                                  <w:marLeft w:val="0"/>
                                  <w:marRight w:val="0"/>
                                  <w:marTop w:val="0"/>
                                  <w:marBottom w:val="225"/>
                                  <w:divBdr>
                                    <w:top w:val="none" w:sz="0" w:space="0" w:color="auto"/>
                                    <w:left w:val="none" w:sz="0" w:space="0" w:color="auto"/>
                                    <w:bottom w:val="none" w:sz="0" w:space="0" w:color="auto"/>
                                    <w:right w:val="none" w:sz="0" w:space="0" w:color="auto"/>
                                  </w:divBdr>
                                </w:div>
                                <w:div w:id="1547176788">
                                  <w:marLeft w:val="0"/>
                                  <w:marRight w:val="0"/>
                                  <w:marTop w:val="0"/>
                                  <w:marBottom w:val="225"/>
                                  <w:divBdr>
                                    <w:top w:val="none" w:sz="0" w:space="0" w:color="auto"/>
                                    <w:left w:val="none" w:sz="0" w:space="0" w:color="auto"/>
                                    <w:bottom w:val="none" w:sz="0" w:space="0" w:color="auto"/>
                                    <w:right w:val="none" w:sz="0" w:space="0" w:color="auto"/>
                                  </w:divBdr>
                                </w:div>
                                <w:div w:id="315693829">
                                  <w:marLeft w:val="0"/>
                                  <w:marRight w:val="0"/>
                                  <w:marTop w:val="0"/>
                                  <w:marBottom w:val="225"/>
                                  <w:divBdr>
                                    <w:top w:val="none" w:sz="0" w:space="0" w:color="auto"/>
                                    <w:left w:val="none" w:sz="0" w:space="0" w:color="auto"/>
                                    <w:bottom w:val="none" w:sz="0" w:space="0" w:color="auto"/>
                                    <w:right w:val="none" w:sz="0" w:space="0" w:color="auto"/>
                                  </w:divBdr>
                                </w:div>
                                <w:div w:id="238829963">
                                  <w:marLeft w:val="0"/>
                                  <w:marRight w:val="0"/>
                                  <w:marTop w:val="0"/>
                                  <w:marBottom w:val="0"/>
                                  <w:divBdr>
                                    <w:top w:val="single" w:sz="12" w:space="11" w:color="D21D21"/>
                                    <w:left w:val="none" w:sz="0" w:space="0" w:color="auto"/>
                                    <w:bottom w:val="single" w:sz="12" w:space="11" w:color="DBDBDB"/>
                                    <w:right w:val="none" w:sz="0" w:space="0" w:color="auto"/>
                                  </w:divBdr>
                                  <w:divsChild>
                                    <w:div w:id="5715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970">
                          <w:marLeft w:val="0"/>
                          <w:marRight w:val="0"/>
                          <w:marTop w:val="120"/>
                          <w:marBottom w:val="120"/>
                          <w:divBdr>
                            <w:top w:val="dotted" w:sz="6" w:space="8" w:color="D1D1D1"/>
                            <w:left w:val="none" w:sz="0" w:space="0" w:color="auto"/>
                            <w:bottom w:val="dotted" w:sz="6" w:space="8" w:color="D1D1D1"/>
                            <w:right w:val="none" w:sz="0" w:space="0" w:color="auto"/>
                          </w:divBdr>
                        </w:div>
                        <w:div w:id="1877112726">
                          <w:marLeft w:val="0"/>
                          <w:marRight w:val="0"/>
                          <w:marTop w:val="0"/>
                          <w:marBottom w:val="45"/>
                          <w:divBdr>
                            <w:top w:val="none" w:sz="0" w:space="0" w:color="auto"/>
                            <w:left w:val="none" w:sz="0" w:space="0" w:color="auto"/>
                            <w:bottom w:val="dashed" w:sz="12" w:space="15" w:color="DBDBDB"/>
                            <w:right w:val="none" w:sz="0" w:space="0" w:color="auto"/>
                          </w:divBdr>
                        </w:div>
                        <w:div w:id="1577518043">
                          <w:marLeft w:val="0"/>
                          <w:marRight w:val="0"/>
                          <w:marTop w:val="150"/>
                          <w:marBottom w:val="150"/>
                          <w:divBdr>
                            <w:top w:val="none" w:sz="0" w:space="0" w:color="auto"/>
                            <w:left w:val="none" w:sz="0" w:space="0" w:color="auto"/>
                            <w:bottom w:val="none" w:sz="0" w:space="0" w:color="auto"/>
                            <w:right w:val="none" w:sz="0" w:space="0" w:color="auto"/>
                          </w:divBdr>
                        </w:div>
                        <w:div w:id="1492984179">
                          <w:marLeft w:val="0"/>
                          <w:marRight w:val="0"/>
                          <w:marTop w:val="0"/>
                          <w:marBottom w:val="0"/>
                          <w:divBdr>
                            <w:top w:val="none" w:sz="0" w:space="0" w:color="auto"/>
                            <w:left w:val="none" w:sz="0" w:space="0" w:color="auto"/>
                            <w:bottom w:val="none" w:sz="0" w:space="0" w:color="auto"/>
                            <w:right w:val="none" w:sz="0" w:space="0" w:color="auto"/>
                          </w:divBdr>
                          <w:divsChild>
                            <w:div w:id="2132047835">
                              <w:marLeft w:val="0"/>
                              <w:marRight w:val="0"/>
                              <w:marTop w:val="0"/>
                              <w:marBottom w:val="600"/>
                              <w:divBdr>
                                <w:top w:val="none" w:sz="0" w:space="0" w:color="auto"/>
                                <w:left w:val="none" w:sz="0" w:space="0" w:color="auto"/>
                                <w:bottom w:val="none" w:sz="0" w:space="0" w:color="auto"/>
                                <w:right w:val="none" w:sz="0" w:space="0" w:color="auto"/>
                              </w:divBdr>
                              <w:divsChild>
                                <w:div w:id="1102143976">
                                  <w:marLeft w:val="0"/>
                                  <w:marRight w:val="300"/>
                                  <w:marTop w:val="0"/>
                                  <w:marBottom w:val="0"/>
                                  <w:divBdr>
                                    <w:top w:val="none" w:sz="0" w:space="0" w:color="auto"/>
                                    <w:left w:val="none" w:sz="0" w:space="0" w:color="auto"/>
                                    <w:bottom w:val="none" w:sz="0" w:space="0" w:color="auto"/>
                                    <w:right w:val="none" w:sz="0" w:space="0" w:color="auto"/>
                                  </w:divBdr>
                                  <w:divsChild>
                                    <w:div w:id="1256943512">
                                      <w:marLeft w:val="0"/>
                                      <w:marRight w:val="0"/>
                                      <w:marTop w:val="0"/>
                                      <w:marBottom w:val="0"/>
                                      <w:divBdr>
                                        <w:top w:val="none" w:sz="0" w:space="0" w:color="auto"/>
                                        <w:left w:val="none" w:sz="0" w:space="0" w:color="auto"/>
                                        <w:bottom w:val="none" w:sz="0" w:space="0" w:color="auto"/>
                                        <w:right w:val="none" w:sz="0" w:space="0" w:color="auto"/>
                                      </w:divBdr>
                                    </w:div>
                                  </w:divsChild>
                                </w:div>
                                <w:div w:id="1642269423">
                                  <w:marLeft w:val="0"/>
                                  <w:marRight w:val="0"/>
                                  <w:marTop w:val="0"/>
                                  <w:marBottom w:val="0"/>
                                  <w:divBdr>
                                    <w:top w:val="none" w:sz="0" w:space="0" w:color="auto"/>
                                    <w:left w:val="none" w:sz="0" w:space="0" w:color="auto"/>
                                    <w:bottom w:val="none" w:sz="0" w:space="0" w:color="auto"/>
                                    <w:right w:val="none" w:sz="0" w:space="0" w:color="auto"/>
                                  </w:divBdr>
                                </w:div>
                              </w:divsChild>
                            </w:div>
                            <w:div w:id="776826618">
                              <w:marLeft w:val="0"/>
                              <w:marRight w:val="0"/>
                              <w:marTop w:val="0"/>
                              <w:marBottom w:val="600"/>
                              <w:divBdr>
                                <w:top w:val="none" w:sz="0" w:space="0" w:color="auto"/>
                                <w:left w:val="none" w:sz="0" w:space="0" w:color="auto"/>
                                <w:bottom w:val="none" w:sz="0" w:space="0" w:color="auto"/>
                                <w:right w:val="none" w:sz="0" w:space="0" w:color="auto"/>
                              </w:divBdr>
                            </w:div>
                            <w:div w:id="1862355722">
                              <w:marLeft w:val="0"/>
                              <w:marRight w:val="0"/>
                              <w:marTop w:val="0"/>
                              <w:marBottom w:val="0"/>
                              <w:divBdr>
                                <w:top w:val="none" w:sz="0" w:space="0" w:color="auto"/>
                                <w:left w:val="none" w:sz="0" w:space="0" w:color="auto"/>
                                <w:bottom w:val="none" w:sz="0" w:space="0" w:color="auto"/>
                                <w:right w:val="none" w:sz="0" w:space="0" w:color="auto"/>
                              </w:divBdr>
                              <w:divsChild>
                                <w:div w:id="634680842">
                                  <w:marLeft w:val="0"/>
                                  <w:marRight w:val="0"/>
                                  <w:marTop w:val="0"/>
                                  <w:marBottom w:val="600"/>
                                  <w:divBdr>
                                    <w:top w:val="none" w:sz="0" w:space="0" w:color="auto"/>
                                    <w:left w:val="none" w:sz="0" w:space="0" w:color="auto"/>
                                    <w:bottom w:val="none" w:sz="0" w:space="0" w:color="auto"/>
                                    <w:right w:val="none" w:sz="0" w:space="0" w:color="auto"/>
                                  </w:divBdr>
                                  <w:divsChild>
                                    <w:div w:id="640428399">
                                      <w:marLeft w:val="0"/>
                                      <w:marRight w:val="0"/>
                                      <w:marTop w:val="0"/>
                                      <w:marBottom w:val="150"/>
                                      <w:divBdr>
                                        <w:top w:val="none" w:sz="0" w:space="0" w:color="auto"/>
                                        <w:left w:val="none" w:sz="0" w:space="0" w:color="auto"/>
                                        <w:bottom w:val="none" w:sz="0" w:space="0" w:color="auto"/>
                                        <w:right w:val="none" w:sz="0" w:space="0" w:color="auto"/>
                                      </w:divBdr>
                                      <w:divsChild>
                                        <w:div w:id="1199858674">
                                          <w:marLeft w:val="0"/>
                                          <w:marRight w:val="0"/>
                                          <w:marTop w:val="0"/>
                                          <w:marBottom w:val="150"/>
                                          <w:divBdr>
                                            <w:top w:val="none" w:sz="0" w:space="0" w:color="auto"/>
                                            <w:left w:val="none" w:sz="0" w:space="0" w:color="auto"/>
                                            <w:bottom w:val="none" w:sz="0" w:space="0" w:color="auto"/>
                                            <w:right w:val="none" w:sz="0" w:space="0" w:color="auto"/>
                                          </w:divBdr>
                                          <w:divsChild>
                                            <w:div w:id="17218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0276">
                                  <w:marLeft w:val="300"/>
                                  <w:marRight w:val="0"/>
                                  <w:marTop w:val="0"/>
                                  <w:marBottom w:val="600"/>
                                  <w:divBdr>
                                    <w:top w:val="none" w:sz="0" w:space="0" w:color="auto"/>
                                    <w:left w:val="none" w:sz="0" w:space="0" w:color="auto"/>
                                    <w:bottom w:val="none" w:sz="0" w:space="0" w:color="auto"/>
                                    <w:right w:val="none" w:sz="0" w:space="0" w:color="auto"/>
                                  </w:divBdr>
                                  <w:divsChild>
                                    <w:div w:id="609970402">
                                      <w:marLeft w:val="0"/>
                                      <w:marRight w:val="0"/>
                                      <w:marTop w:val="0"/>
                                      <w:marBottom w:val="150"/>
                                      <w:divBdr>
                                        <w:top w:val="none" w:sz="0" w:space="0" w:color="auto"/>
                                        <w:left w:val="none" w:sz="0" w:space="0" w:color="auto"/>
                                        <w:bottom w:val="none" w:sz="0" w:space="0" w:color="auto"/>
                                        <w:right w:val="none" w:sz="0" w:space="0" w:color="auto"/>
                                      </w:divBdr>
                                      <w:divsChild>
                                        <w:div w:id="1899432478">
                                          <w:marLeft w:val="0"/>
                                          <w:marRight w:val="0"/>
                                          <w:marTop w:val="0"/>
                                          <w:marBottom w:val="150"/>
                                          <w:divBdr>
                                            <w:top w:val="none" w:sz="0" w:space="0" w:color="auto"/>
                                            <w:left w:val="none" w:sz="0" w:space="0" w:color="auto"/>
                                            <w:bottom w:val="none" w:sz="0" w:space="0" w:color="auto"/>
                                            <w:right w:val="none" w:sz="0" w:space="0" w:color="auto"/>
                                          </w:divBdr>
                                          <w:divsChild>
                                            <w:div w:id="800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27486">
                  <w:marLeft w:val="0"/>
                  <w:marRight w:val="0"/>
                  <w:marTop w:val="0"/>
                  <w:marBottom w:val="0"/>
                  <w:divBdr>
                    <w:top w:val="none" w:sz="0" w:space="0" w:color="auto"/>
                    <w:left w:val="none" w:sz="0" w:space="0" w:color="auto"/>
                    <w:bottom w:val="none" w:sz="0" w:space="0" w:color="auto"/>
                    <w:right w:val="none" w:sz="0" w:space="0" w:color="auto"/>
                  </w:divBdr>
                  <w:divsChild>
                    <w:div w:id="644160559">
                      <w:marLeft w:val="0"/>
                      <w:marRight w:val="0"/>
                      <w:marTop w:val="0"/>
                      <w:marBottom w:val="225"/>
                      <w:divBdr>
                        <w:top w:val="none" w:sz="0" w:space="0" w:color="auto"/>
                        <w:left w:val="none" w:sz="0" w:space="0" w:color="auto"/>
                        <w:bottom w:val="none" w:sz="0" w:space="0" w:color="auto"/>
                        <w:right w:val="none" w:sz="0" w:space="0" w:color="auto"/>
                      </w:divBdr>
                    </w:div>
                    <w:div w:id="1585071188">
                      <w:marLeft w:val="0"/>
                      <w:marRight w:val="0"/>
                      <w:marTop w:val="0"/>
                      <w:marBottom w:val="225"/>
                      <w:divBdr>
                        <w:top w:val="none" w:sz="0" w:space="0" w:color="auto"/>
                        <w:left w:val="none" w:sz="0" w:space="0" w:color="auto"/>
                        <w:bottom w:val="none" w:sz="0" w:space="0" w:color="auto"/>
                        <w:right w:val="none" w:sz="0" w:space="0" w:color="auto"/>
                      </w:divBdr>
                    </w:div>
                    <w:div w:id="2023631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7926776">
              <w:marLeft w:val="0"/>
              <w:marRight w:val="0"/>
              <w:marTop w:val="0"/>
              <w:marBottom w:val="0"/>
              <w:divBdr>
                <w:top w:val="none" w:sz="0" w:space="0" w:color="auto"/>
                <w:left w:val="none" w:sz="0" w:space="0" w:color="auto"/>
                <w:bottom w:val="none" w:sz="0" w:space="0" w:color="auto"/>
                <w:right w:val="none" w:sz="0" w:space="0" w:color="auto"/>
              </w:divBdr>
              <w:divsChild>
                <w:div w:id="1478372930">
                  <w:marLeft w:val="0"/>
                  <w:marRight w:val="0"/>
                  <w:marTop w:val="0"/>
                  <w:marBottom w:val="600"/>
                  <w:divBdr>
                    <w:top w:val="none" w:sz="0" w:space="0" w:color="auto"/>
                    <w:left w:val="none" w:sz="0" w:space="0" w:color="auto"/>
                    <w:bottom w:val="none" w:sz="0" w:space="0" w:color="auto"/>
                    <w:right w:val="none" w:sz="0" w:space="0" w:color="auto"/>
                  </w:divBdr>
                </w:div>
                <w:div w:id="631636604">
                  <w:marLeft w:val="0"/>
                  <w:marRight w:val="0"/>
                  <w:marTop w:val="0"/>
                  <w:marBottom w:val="0"/>
                  <w:divBdr>
                    <w:top w:val="none" w:sz="0" w:space="0" w:color="auto"/>
                    <w:left w:val="none" w:sz="0" w:space="0" w:color="auto"/>
                    <w:bottom w:val="none" w:sz="0" w:space="0" w:color="auto"/>
                    <w:right w:val="none" w:sz="0" w:space="0" w:color="auto"/>
                  </w:divBdr>
                  <w:divsChild>
                    <w:div w:id="609554834">
                      <w:marLeft w:val="0"/>
                      <w:marRight w:val="0"/>
                      <w:marTop w:val="0"/>
                      <w:marBottom w:val="0"/>
                      <w:divBdr>
                        <w:top w:val="none" w:sz="0" w:space="0" w:color="auto"/>
                        <w:left w:val="none" w:sz="0" w:space="0" w:color="auto"/>
                        <w:bottom w:val="none" w:sz="0" w:space="0" w:color="auto"/>
                        <w:right w:val="none" w:sz="0" w:space="0" w:color="auto"/>
                      </w:divBdr>
                      <w:divsChild>
                        <w:div w:id="1337541187">
                          <w:marLeft w:val="0"/>
                          <w:marRight w:val="0"/>
                          <w:marTop w:val="0"/>
                          <w:marBottom w:val="0"/>
                          <w:divBdr>
                            <w:top w:val="none" w:sz="0" w:space="0" w:color="auto"/>
                            <w:left w:val="none" w:sz="0" w:space="0" w:color="auto"/>
                            <w:bottom w:val="none" w:sz="0" w:space="0" w:color="auto"/>
                            <w:right w:val="none" w:sz="0" w:space="0" w:color="auto"/>
                          </w:divBdr>
                          <w:divsChild>
                            <w:div w:id="783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167510">
          <w:marLeft w:val="0"/>
          <w:marRight w:val="0"/>
          <w:marTop w:val="450"/>
          <w:marBottom w:val="0"/>
          <w:divBdr>
            <w:top w:val="none" w:sz="0" w:space="0" w:color="auto"/>
            <w:left w:val="none" w:sz="0" w:space="0" w:color="auto"/>
            <w:bottom w:val="none" w:sz="0" w:space="0" w:color="auto"/>
            <w:right w:val="none" w:sz="0" w:space="0" w:color="auto"/>
          </w:divBdr>
          <w:divsChild>
            <w:div w:id="1333950933">
              <w:marLeft w:val="0"/>
              <w:marRight w:val="0"/>
              <w:marTop w:val="0"/>
              <w:marBottom w:val="0"/>
              <w:divBdr>
                <w:top w:val="single" w:sz="6" w:space="4" w:color="D21D21"/>
                <w:left w:val="none" w:sz="0" w:space="0" w:color="auto"/>
                <w:bottom w:val="single" w:sz="6" w:space="4" w:color="D21D21"/>
                <w:right w:val="none" w:sz="0" w:space="0" w:color="auto"/>
              </w:divBdr>
              <w:divsChild>
                <w:div w:id="1868058378">
                  <w:marLeft w:val="0"/>
                  <w:marRight w:val="0"/>
                  <w:marTop w:val="0"/>
                  <w:marBottom w:val="0"/>
                  <w:divBdr>
                    <w:top w:val="none" w:sz="0" w:space="0" w:color="auto"/>
                    <w:left w:val="none" w:sz="0" w:space="0" w:color="auto"/>
                    <w:bottom w:val="none" w:sz="0" w:space="0" w:color="auto"/>
                    <w:right w:val="none" w:sz="0" w:space="0" w:color="auto"/>
                  </w:divBdr>
                </w:div>
              </w:divsChild>
            </w:div>
            <w:div w:id="797384087">
              <w:marLeft w:val="0"/>
              <w:marRight w:val="0"/>
              <w:marTop w:val="0"/>
              <w:marBottom w:val="0"/>
              <w:divBdr>
                <w:top w:val="none" w:sz="0" w:space="0" w:color="auto"/>
                <w:left w:val="none" w:sz="0" w:space="0" w:color="auto"/>
                <w:bottom w:val="none" w:sz="0" w:space="0" w:color="auto"/>
                <w:right w:val="none" w:sz="0" w:space="0" w:color="auto"/>
              </w:divBdr>
              <w:divsChild>
                <w:div w:id="2080244554">
                  <w:marLeft w:val="0"/>
                  <w:marRight w:val="0"/>
                  <w:marTop w:val="0"/>
                  <w:marBottom w:val="0"/>
                  <w:divBdr>
                    <w:top w:val="none" w:sz="0" w:space="0" w:color="auto"/>
                    <w:left w:val="none" w:sz="0" w:space="0" w:color="auto"/>
                    <w:bottom w:val="none" w:sz="0" w:space="0" w:color="auto"/>
                    <w:right w:val="none" w:sz="0" w:space="0" w:color="auto"/>
                  </w:divBdr>
                  <w:divsChild>
                    <w:div w:id="12463137">
                      <w:marLeft w:val="0"/>
                      <w:marRight w:val="0"/>
                      <w:marTop w:val="0"/>
                      <w:marBottom w:val="0"/>
                      <w:divBdr>
                        <w:top w:val="none" w:sz="0" w:space="0" w:color="auto"/>
                        <w:left w:val="none" w:sz="0" w:space="0" w:color="auto"/>
                        <w:bottom w:val="none" w:sz="0" w:space="0" w:color="auto"/>
                        <w:right w:val="none" w:sz="0" w:space="0" w:color="auto"/>
                      </w:divBdr>
                    </w:div>
                    <w:div w:id="2091388229">
                      <w:marLeft w:val="0"/>
                      <w:marRight w:val="0"/>
                      <w:marTop w:val="300"/>
                      <w:marBottom w:val="0"/>
                      <w:divBdr>
                        <w:top w:val="none" w:sz="0" w:space="0" w:color="auto"/>
                        <w:left w:val="none" w:sz="0" w:space="0" w:color="auto"/>
                        <w:bottom w:val="none" w:sz="0" w:space="0" w:color="auto"/>
                        <w:right w:val="none" w:sz="0" w:space="0" w:color="auto"/>
                      </w:divBdr>
                    </w:div>
                    <w:div w:id="15388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89899240">
          <w:marLeft w:val="0"/>
          <w:marRight w:val="0"/>
          <w:marTop w:val="0"/>
          <w:marBottom w:val="0"/>
          <w:divBdr>
            <w:top w:val="none" w:sz="0" w:space="0" w:color="auto"/>
            <w:left w:val="none" w:sz="0" w:space="0" w:color="auto"/>
            <w:bottom w:val="none" w:sz="0" w:space="0" w:color="auto"/>
            <w:right w:val="none" w:sz="0" w:space="0" w:color="auto"/>
          </w:divBdr>
          <w:divsChild>
            <w:div w:id="32006316">
              <w:marLeft w:val="0"/>
              <w:marRight w:val="0"/>
              <w:marTop w:val="0"/>
              <w:marBottom w:val="0"/>
              <w:divBdr>
                <w:top w:val="none" w:sz="0" w:space="0" w:color="auto"/>
                <w:left w:val="none" w:sz="0" w:space="0" w:color="auto"/>
                <w:bottom w:val="none" w:sz="0" w:space="0" w:color="auto"/>
                <w:right w:val="none" w:sz="0" w:space="0" w:color="auto"/>
              </w:divBdr>
              <w:divsChild>
                <w:div w:id="1858347204">
                  <w:marLeft w:val="0"/>
                  <w:marRight w:val="0"/>
                  <w:marTop w:val="0"/>
                  <w:marBottom w:val="0"/>
                  <w:divBdr>
                    <w:top w:val="none" w:sz="0" w:space="0" w:color="auto"/>
                    <w:left w:val="none" w:sz="0" w:space="0" w:color="auto"/>
                    <w:bottom w:val="none" w:sz="0" w:space="0" w:color="auto"/>
                    <w:right w:val="none" w:sz="0" w:space="0" w:color="auto"/>
                  </w:divBdr>
                  <w:divsChild>
                    <w:div w:id="1935086900">
                      <w:marLeft w:val="0"/>
                      <w:marRight w:val="0"/>
                      <w:marTop w:val="0"/>
                      <w:marBottom w:val="0"/>
                      <w:divBdr>
                        <w:top w:val="none" w:sz="0" w:space="0" w:color="auto"/>
                        <w:left w:val="none" w:sz="0" w:space="0" w:color="auto"/>
                        <w:bottom w:val="none" w:sz="0" w:space="0" w:color="auto"/>
                        <w:right w:val="none" w:sz="0" w:space="0" w:color="auto"/>
                      </w:divBdr>
                      <w:divsChild>
                        <w:div w:id="1609586487">
                          <w:marLeft w:val="0"/>
                          <w:marRight w:val="0"/>
                          <w:marTop w:val="0"/>
                          <w:marBottom w:val="0"/>
                          <w:divBdr>
                            <w:top w:val="none" w:sz="0" w:space="0" w:color="auto"/>
                            <w:left w:val="none" w:sz="0" w:space="0" w:color="auto"/>
                            <w:bottom w:val="none" w:sz="0" w:space="0" w:color="auto"/>
                            <w:right w:val="none" w:sz="0" w:space="0" w:color="auto"/>
                          </w:divBdr>
                          <w:divsChild>
                            <w:div w:id="894659354">
                              <w:marLeft w:val="0"/>
                              <w:marRight w:val="0"/>
                              <w:marTop w:val="0"/>
                              <w:marBottom w:val="0"/>
                              <w:divBdr>
                                <w:top w:val="none" w:sz="0" w:space="0" w:color="auto"/>
                                <w:left w:val="none" w:sz="0" w:space="0" w:color="auto"/>
                                <w:bottom w:val="none" w:sz="0" w:space="0" w:color="auto"/>
                                <w:right w:val="none" w:sz="0" w:space="0" w:color="auto"/>
                              </w:divBdr>
                              <w:divsChild>
                                <w:div w:id="17574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5212">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434049">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17540692">
      <w:bodyDiv w:val="1"/>
      <w:marLeft w:val="0"/>
      <w:marRight w:val="0"/>
      <w:marTop w:val="0"/>
      <w:marBottom w:val="0"/>
      <w:divBdr>
        <w:top w:val="none" w:sz="0" w:space="0" w:color="auto"/>
        <w:left w:val="none" w:sz="0" w:space="0" w:color="auto"/>
        <w:bottom w:val="none" w:sz="0" w:space="0" w:color="auto"/>
        <w:right w:val="none" w:sz="0" w:space="0" w:color="auto"/>
      </w:divBdr>
    </w:div>
    <w:div w:id="2032297744">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56000076">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phap-luat/tim-van-ban.aspx?keyword=122%2f2020%2fN%c4%90-CP&amp;area=2&amp;type=0&amp;lan=1&amp;match=False&amp;sort=2&amp;vc=True" TargetMode="External"/><Relationship Id="rId18" Type="http://schemas.openxmlformats.org/officeDocument/2006/relationships/hyperlink" Target="https://elink.thuvienphapluat.vn/Redirect.aspx?us=2261341&amp;tl=4365&amp;re=k9hSMGNITTZMeTkwYUhWMmFXVnVjR2hoY0d4MVlYUXVkbTR2ZG1GdUxXSmhiaTlVYUhWbExWQm9hUzFNWlMxUWFHa3ZUbWRvYVMxa2FXNW9MVEV5TlMweU1ESXdMVTVFTFVOUUxYaDFMWEJvWVhRdGRta3RjR2hoYlMxb1lXNW9MV05vYVc1b0xYWmxMWFJvZFdVdGFHOWhMV1J2YmkwME5UVTJORFl1WVhOd2VEOXVaWGR6YVdROU16RTRNVEYU" TargetMode="External"/><Relationship Id="rId26" Type="http://schemas.openxmlformats.org/officeDocument/2006/relationships/hyperlink" Target="https://thuvienphapluat.vn/phap-luat/tim-van-ban.aspx?keyword=1640%2fC%c4%90-BC%c4%90&amp;area=2&amp;type=0&amp;lan=1&amp;match=False&amp;sort=2&amp;vc=True" TargetMode="External"/><Relationship Id="rId39" Type="http://schemas.openxmlformats.org/officeDocument/2006/relationships/theme" Target="theme/theme1.xml"/><Relationship Id="rId21" Type="http://schemas.openxmlformats.org/officeDocument/2006/relationships/hyperlink" Target="https://thuvienphapluat.vn/phap-luat/tim-van-ban.aspx?keyword=124%2f2020%2fN%c4%90-CP&amp;area=2&amp;type=0&amp;lan=1&amp;match=False&amp;sort=2&amp;vc=True" TargetMode="External"/><Relationship Id="rId34" Type="http://schemas.openxmlformats.org/officeDocument/2006/relationships/hyperlink" Target="https://thukyluat.vn/vb/thong-tu-4-2020-tt-bnv-huong-dan-nghi-dinh-93-2019-nd-cp-hoat-dong-cua-quy-tu-thien-6f1e0.html" TargetMode="External"/><Relationship Id="rId7" Type="http://schemas.openxmlformats.org/officeDocument/2006/relationships/webSettings" Target="webSettings.xml"/><Relationship Id="rId12" Type="http://schemas.openxmlformats.org/officeDocument/2006/relationships/hyperlink" Target="https://thukyluat.vn/vb/ke-hoach-3806-kh-bvhttdl-2020-tuyen-truyen-an-toan-giao-thong-tren-thong-tin-dai-chung-6f41b.html" TargetMode="External"/><Relationship Id="rId17" Type="http://schemas.openxmlformats.org/officeDocument/2006/relationships/hyperlink" Target="https://thukyluat.vn/vb/nghi-dinh-126-2020-nd-cp-huong-dan-luat-quan-ly-thue-6f435.html#TaiVe" TargetMode="External"/><Relationship Id="rId25" Type="http://schemas.openxmlformats.org/officeDocument/2006/relationships/hyperlink" Target="https://thukyluat.vn/vb/nghi-dinh-119-2020-nd-cp-xu-phat-vi-pham-hanh-chinh-bao-chi-hoat-dong-xuat-ban-6efdc.html" TargetMode="External"/><Relationship Id="rId33" Type="http://schemas.openxmlformats.org/officeDocument/2006/relationships/hyperlink" Target="https://thukyluat.vn/vb/quyet-dinh-1500-qd-btc-2020-quy-che-bao-ve-bi-mat-nha-nuoc-6f224.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ukyluat.vn/vb/luat-quan-ly-thue-5ea0b.html" TargetMode="External"/><Relationship Id="rId20" Type="http://schemas.openxmlformats.org/officeDocument/2006/relationships/hyperlink" Target="https://thukyluat.vn/vb/nghi-dinh-128-2020-nd-cp-xu-phat-vi-pham-hanh-chinh-trong-linh-vuc-hai-quan-68187.html" TargetMode="External"/><Relationship Id="rId29" Type="http://schemas.openxmlformats.org/officeDocument/2006/relationships/hyperlink" Target="https://thuvienphapluat.vn/van-ban/The-thao-Y-te/Nghi-quyet-154-NQ-CP-2020-sua-doi-Nghi-quyet-42-NQ-CP-ho-tro-nguoi-dan-gap-kho-khan-do-Covid-19-455702.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tai-chinh-nha-nuoc/Thong-tu-19-2020-TT-BGTVT-muc-gia-chuyen-nganh-hang-khong-tai-san-bay-Viet-Nam-het-30-thang-9-451526.aspx" TargetMode="External"/><Relationship Id="rId24" Type="http://schemas.openxmlformats.org/officeDocument/2006/relationships/hyperlink" Target="http://vanban.chinhphu.vn/portal/page/portal/chinhphu/hethongvanban?class_id=1&amp;_page=1&amp;mode=detail&amp;document_id=201192" TargetMode="External"/><Relationship Id="rId32" Type="http://schemas.openxmlformats.org/officeDocument/2006/relationships/hyperlink" Target="https://thukyluat.vn/vb/quyet-dinh-1500-qd-btc-2020-quy-che-bao-ve-bi-mat-nha-nuoc-6f224.html" TargetMode="External"/><Relationship Id="rId37" Type="http://schemas.openxmlformats.org/officeDocument/2006/relationships/hyperlink" Target="https://thukyluat.vn/vb/thong-tu-4-2020-tt-bnv-huong-dan-nghi-dinh-93-2019-nd-cp-hoat-dong-cua-quy-tu-thien-6f1e0.html" TargetMode="External"/><Relationship Id="rId5" Type="http://schemas.openxmlformats.org/officeDocument/2006/relationships/styles" Target="styles.xml"/><Relationship Id="rId15" Type="http://schemas.openxmlformats.org/officeDocument/2006/relationships/hyperlink" Target="https://thuvienphapluat.vn/van-ban/Ke-toan-Kiem-toan/Nghi-dinh-123-2020-ND-CP-quy-dinh-hoa-don-chung-tu-445980.aspx" TargetMode="External"/><Relationship Id="rId23" Type="http://schemas.openxmlformats.org/officeDocument/2006/relationships/hyperlink" Target="https://thuvienphapluat.vn/van-ban/Thu-tuc-To-tung/Nghi-dinh-124-2020-ND-CP-huong-dan-thi-hanh-Luat-Khieu-nai-455647.aspx" TargetMode="External"/><Relationship Id="rId28" Type="http://schemas.openxmlformats.org/officeDocument/2006/relationships/hyperlink" Target="https://thukyluat.vn/vb/thong-bao-363-tb-vpcp-2020-ket-luan-chinh-phu-ket-luan-tinh-hinh-mua-lu-tai-cac-tinh-mien-trung-6f3b6.html" TargetMode="External"/><Relationship Id="rId36" Type="http://schemas.openxmlformats.org/officeDocument/2006/relationships/hyperlink" Target="https://thukyluat.vn/vb/nghi-dinh-30-2020-nd-cp-huong-dan-cong-tac-van-thu-6a934.html" TargetMode="External"/><Relationship Id="rId10" Type="http://schemas.openxmlformats.org/officeDocument/2006/relationships/hyperlink" Target="http://tapchitaichinh.vn/bao-cao-va-thong-ke-tai-chinh/so-lieu-ban-le-hang-hoa-va-doanh-thu-dich-vu-tieu-dung-327300.html" TargetMode="External"/><Relationship Id="rId19" Type="http://schemas.openxmlformats.org/officeDocument/2006/relationships/hyperlink" Target="https://thuvienphapluat.vn/van-ban/thue-phi-le-phi/Nghi-dinh-125-2020-ND-CP-xu-phat-vi-pham-hanh-chinh-ve-thue-hoa-don-455646.aspx" TargetMode="External"/><Relationship Id="rId31" Type="http://schemas.openxmlformats.org/officeDocument/2006/relationships/hyperlink" Target="https://thukyluat.vn/vb/nghi-quyet-154-nq-cp-2020-sua-doi-nghi-quyet-ho-tro-nguoi-dan-gap-kho-khan-do-covid-19-6f41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uvienphapluat.vn/van-ban/Doanh-nghiep/Nghi-dinh-122-2020-ND-CP-phoi-hop-thu-tuc-dang-ky-thanh-lap-doanh-nghiep-chi-nhanh-van-phong-dai-dien-455362.aspx" TargetMode="External"/><Relationship Id="rId22" Type="http://schemas.openxmlformats.org/officeDocument/2006/relationships/hyperlink" Target="https://thuvienphapluat.vn/phap-luat/tim-van-ban.aspx?keyword=75%2f2012%2fN%c4%90-CP&amp;area=2&amp;type=0&amp;lan=1&amp;match=False&amp;sort=2&amp;vc=True" TargetMode="External"/><Relationship Id="rId27" Type="http://schemas.openxmlformats.org/officeDocument/2006/relationships/hyperlink" Target="https://thuvienphapluat.vn/van-ban/The-thao-Y-te/Cong-dien-1640-CD-BCD-2020-tang-cuong-quan-ly-nguoi-nhap-canh-trong-cac-khu-cach-ly-tap-trung-455564.aspx" TargetMode="External"/><Relationship Id="rId30" Type="http://schemas.openxmlformats.org/officeDocument/2006/relationships/hyperlink" Target="https://thuvienphapluat.vn/van-ban/lao-dong-tien-luong/Nghi-quyet-42-NQ-CP-2020-bien-phap-ho-tro-nguoi-dan-gap-kho-khan-do-Covid-19-439526.aspx" TargetMode="External"/><Relationship Id="rId35" Type="http://schemas.openxmlformats.org/officeDocument/2006/relationships/hyperlink" Target="https://thukyluat.vn/vb/nghi-dinh-93-2019-nd-cp-hoat-dong-cua-quy-xa-hoi-quy-tu-thien-6134a.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B679E-57D3-4AA9-B513-7887318D280C}">
  <ds:schemaRefs>
    <ds:schemaRef ds:uri="http://schemas.microsoft.com/sharepoint/v3/contenttype/forms"/>
  </ds:schemaRefs>
</ds:datastoreItem>
</file>

<file path=customXml/itemProps2.xml><?xml version="1.0" encoding="utf-8"?>
<ds:datastoreItem xmlns:ds="http://schemas.openxmlformats.org/officeDocument/2006/customXml" ds:itemID="{DFAB09CC-05E2-411D-BDA0-81230F7B134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623A49-C188-4A8B-BE8D-E2415A30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Quang Hung Tran</cp:lastModifiedBy>
  <cp:revision>3</cp:revision>
  <dcterms:created xsi:type="dcterms:W3CDTF">2020-10-22T10:11:00Z</dcterms:created>
  <dcterms:modified xsi:type="dcterms:W3CDTF">2020-10-23T02:17:00Z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